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D1667C" w14:textId="77777777" w:rsidR="00851AA9" w:rsidRDefault="009F7FCD" w:rsidP="00851AA9">
      <w:pPr>
        <w:rPr>
          <w:rFonts w:ascii="Arial" w:hAnsi="Arial" w:cs="Arial"/>
          <w:b/>
        </w:rPr>
      </w:pPr>
      <w:bookmarkStart w:id="0" w:name="_GoBack"/>
      <w:bookmarkEnd w:id="0"/>
      <w:r w:rsidRPr="539E8437">
        <w:rPr>
          <w:rFonts w:ascii="Arial" w:hAnsi="Arial" w:cs="Arial"/>
          <w:b/>
          <w:bCs/>
        </w:rPr>
        <w:t xml:space="preserve"> </w:t>
      </w:r>
      <w:r w:rsidR="00AA203F">
        <w:rPr>
          <w:noProof/>
        </w:rPr>
        <w:drawing>
          <wp:inline distT="0" distB="0" distL="0" distR="0" wp14:anchorId="6972DF32" wp14:editId="539E8437">
            <wp:extent cx="3200400" cy="781050"/>
            <wp:effectExtent l="0" t="0" r="0" b="0"/>
            <wp:docPr id="1" name="Picture 1" descr="mole valle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56AD4" w14:textId="77777777" w:rsidR="00851AA9" w:rsidRDefault="00851AA9" w:rsidP="00851AA9">
      <w:pPr>
        <w:rPr>
          <w:rFonts w:ascii="Arial" w:hAnsi="Arial" w:cs="Arial"/>
          <w:b/>
        </w:rPr>
      </w:pPr>
    </w:p>
    <w:p w14:paraId="57F0214E" w14:textId="77777777" w:rsidR="00851AA9" w:rsidRDefault="00851AA9" w:rsidP="00851AA9">
      <w:pPr>
        <w:rPr>
          <w:rFonts w:ascii="Arial" w:hAnsi="Arial" w:cs="Arial"/>
          <w:b/>
        </w:rPr>
      </w:pPr>
    </w:p>
    <w:p w14:paraId="323A8275" w14:textId="77777777" w:rsidR="00851AA9" w:rsidRDefault="00851AA9" w:rsidP="00851AA9">
      <w:pPr>
        <w:rPr>
          <w:rFonts w:ascii="Arial" w:hAnsi="Arial" w:cs="Arial"/>
          <w:b/>
        </w:rPr>
      </w:pPr>
    </w:p>
    <w:p w14:paraId="09AB832C" w14:textId="77777777" w:rsidR="00851AA9" w:rsidRDefault="00851AA9" w:rsidP="00851AA9">
      <w:pPr>
        <w:rPr>
          <w:rFonts w:ascii="Arial" w:hAnsi="Arial" w:cs="Arial"/>
          <w:b/>
        </w:rPr>
      </w:pPr>
    </w:p>
    <w:p w14:paraId="13D3D919" w14:textId="77777777" w:rsidR="00851AA9" w:rsidRDefault="00851AA9" w:rsidP="00851AA9">
      <w:pPr>
        <w:rPr>
          <w:rFonts w:ascii="Arial" w:hAnsi="Arial" w:cs="Arial"/>
          <w:b/>
        </w:rPr>
      </w:pPr>
    </w:p>
    <w:p w14:paraId="413C4AB4" w14:textId="77777777" w:rsidR="00851AA9" w:rsidRDefault="00851AA9" w:rsidP="00851AA9">
      <w:pPr>
        <w:rPr>
          <w:rFonts w:ascii="Arial" w:hAnsi="Arial" w:cs="Arial"/>
          <w:b/>
        </w:rPr>
      </w:pPr>
    </w:p>
    <w:p w14:paraId="410AC531" w14:textId="77777777" w:rsidR="00851AA9" w:rsidRDefault="00851AA9" w:rsidP="00851AA9">
      <w:pPr>
        <w:rPr>
          <w:rFonts w:ascii="Arial" w:hAnsi="Arial" w:cs="Arial"/>
          <w:b/>
        </w:rPr>
      </w:pPr>
    </w:p>
    <w:p w14:paraId="553BAE8F" w14:textId="77777777" w:rsidR="00851AA9" w:rsidRDefault="00851AA9" w:rsidP="00851AA9">
      <w:pPr>
        <w:rPr>
          <w:rFonts w:ascii="Arial" w:hAnsi="Arial" w:cs="Arial"/>
          <w:b/>
        </w:rPr>
      </w:pPr>
    </w:p>
    <w:p w14:paraId="6DA481E8" w14:textId="77777777" w:rsidR="00851AA9" w:rsidRDefault="00851AA9" w:rsidP="00851AA9">
      <w:pPr>
        <w:rPr>
          <w:rFonts w:ascii="Arial" w:hAnsi="Arial" w:cs="Arial"/>
          <w:b/>
        </w:rPr>
      </w:pPr>
    </w:p>
    <w:p w14:paraId="5B1898F1" w14:textId="77777777" w:rsidR="00851AA9" w:rsidRDefault="00851AA9" w:rsidP="00851AA9">
      <w:pPr>
        <w:rPr>
          <w:rFonts w:ascii="Arial" w:hAnsi="Arial" w:cs="Arial"/>
          <w:b/>
        </w:rPr>
      </w:pPr>
    </w:p>
    <w:p w14:paraId="59B03289" w14:textId="77777777" w:rsidR="00851AA9" w:rsidRDefault="00851AA9" w:rsidP="00851AA9">
      <w:pPr>
        <w:rPr>
          <w:rFonts w:ascii="Arial" w:hAnsi="Arial" w:cs="Arial"/>
          <w:b/>
        </w:rPr>
      </w:pPr>
    </w:p>
    <w:p w14:paraId="578F9B91" w14:textId="77777777" w:rsidR="00851AA9" w:rsidRDefault="00851AA9" w:rsidP="00851AA9">
      <w:pPr>
        <w:rPr>
          <w:rFonts w:ascii="Arial" w:hAnsi="Arial" w:cs="Arial"/>
          <w:b/>
        </w:rPr>
      </w:pPr>
    </w:p>
    <w:p w14:paraId="3B4FF5CC" w14:textId="77777777" w:rsidR="00851AA9" w:rsidRDefault="00851AA9" w:rsidP="00851AA9">
      <w:pPr>
        <w:rPr>
          <w:rFonts w:ascii="Arial" w:hAnsi="Arial" w:cs="Arial"/>
          <w:b/>
        </w:rPr>
      </w:pPr>
    </w:p>
    <w:p w14:paraId="05957113" w14:textId="77777777" w:rsidR="00851AA9" w:rsidRDefault="00851AA9" w:rsidP="00851AA9">
      <w:pPr>
        <w:rPr>
          <w:rFonts w:ascii="Arial" w:hAnsi="Arial" w:cs="Arial"/>
          <w:b/>
        </w:rPr>
      </w:pPr>
    </w:p>
    <w:p w14:paraId="511F90D6" w14:textId="77777777" w:rsidR="00851AA9" w:rsidRDefault="00851AA9" w:rsidP="00851AA9">
      <w:pPr>
        <w:rPr>
          <w:rFonts w:ascii="Arial" w:hAnsi="Arial" w:cs="Arial"/>
          <w:b/>
        </w:rPr>
      </w:pPr>
    </w:p>
    <w:p w14:paraId="65EF3397" w14:textId="348A9D07" w:rsidR="001E1599" w:rsidRPr="00270282" w:rsidRDefault="00E912E7" w:rsidP="00EA26D0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270282">
        <w:rPr>
          <w:rFonts w:ascii="Arial" w:hAnsi="Arial" w:cs="Arial"/>
          <w:b/>
          <w:bCs/>
          <w:sz w:val="96"/>
          <w:szCs w:val="96"/>
        </w:rPr>
        <w:t>VOLUNTEE</w:t>
      </w:r>
      <w:r w:rsidR="00114F77" w:rsidRPr="00270282">
        <w:rPr>
          <w:rFonts w:ascii="Arial" w:hAnsi="Arial" w:cs="Arial"/>
          <w:b/>
          <w:bCs/>
          <w:sz w:val="96"/>
          <w:szCs w:val="96"/>
        </w:rPr>
        <w:t>RING</w:t>
      </w:r>
      <w:r w:rsidRPr="00270282">
        <w:rPr>
          <w:rFonts w:ascii="Arial" w:hAnsi="Arial" w:cs="Arial"/>
          <w:b/>
          <w:bCs/>
          <w:sz w:val="96"/>
          <w:szCs w:val="96"/>
        </w:rPr>
        <w:t xml:space="preserve">                                     </w:t>
      </w:r>
      <w:r w:rsidR="20A55E71" w:rsidRPr="00270282">
        <w:rPr>
          <w:rFonts w:ascii="Arial" w:hAnsi="Arial" w:cs="Arial"/>
          <w:b/>
          <w:bCs/>
          <w:sz w:val="96"/>
          <w:szCs w:val="96"/>
        </w:rPr>
        <w:t xml:space="preserve">      </w:t>
      </w:r>
    </w:p>
    <w:p w14:paraId="1A964B62" w14:textId="0A1F3BCE" w:rsidR="007D724C" w:rsidRPr="00270282" w:rsidRDefault="001E1599" w:rsidP="00EA26D0">
      <w:pPr>
        <w:jc w:val="center"/>
        <w:rPr>
          <w:rFonts w:ascii="Arial" w:hAnsi="Arial" w:cs="Arial"/>
          <w:b/>
          <w:bCs/>
          <w:sz w:val="96"/>
          <w:szCs w:val="96"/>
        </w:rPr>
      </w:pPr>
      <w:r w:rsidRPr="00270282">
        <w:rPr>
          <w:rFonts w:ascii="Arial" w:hAnsi="Arial" w:cs="Arial"/>
          <w:b/>
          <w:bCs/>
          <w:sz w:val="96"/>
          <w:szCs w:val="96"/>
        </w:rPr>
        <w:t xml:space="preserve">POLICY </w:t>
      </w:r>
    </w:p>
    <w:p w14:paraId="30D24FFF" w14:textId="3E3541FB" w:rsidR="00305E75" w:rsidRPr="00EA26D0" w:rsidRDefault="00305E75" w:rsidP="00EA26D0">
      <w:pPr>
        <w:rPr>
          <w:rFonts w:ascii="Arial" w:hAnsi="Arial" w:cs="Arial"/>
          <w:b/>
          <w:bCs/>
          <w:sz w:val="80"/>
          <w:szCs w:val="80"/>
        </w:rPr>
      </w:pPr>
    </w:p>
    <w:p w14:paraId="12D6A5D4" w14:textId="77777777" w:rsidR="00851AA9" w:rsidRDefault="00851AA9" w:rsidP="00851AA9">
      <w:pPr>
        <w:rPr>
          <w:rFonts w:ascii="Arial" w:hAnsi="Arial" w:cs="Arial"/>
          <w:b/>
        </w:rPr>
      </w:pPr>
    </w:p>
    <w:p w14:paraId="4FA46478" w14:textId="77777777" w:rsidR="00851AA9" w:rsidRDefault="00851AA9" w:rsidP="00851AA9">
      <w:pPr>
        <w:rPr>
          <w:rFonts w:ascii="Arial" w:hAnsi="Arial" w:cs="Arial"/>
          <w:b/>
        </w:rPr>
      </w:pPr>
    </w:p>
    <w:p w14:paraId="70AF411C" w14:textId="77777777" w:rsidR="00851AA9" w:rsidRDefault="00851AA9" w:rsidP="00851AA9">
      <w:pPr>
        <w:rPr>
          <w:rFonts w:ascii="Arial" w:hAnsi="Arial" w:cs="Arial"/>
          <w:b/>
        </w:rPr>
      </w:pPr>
    </w:p>
    <w:p w14:paraId="0E61B022" w14:textId="77777777" w:rsidR="00851AA9" w:rsidRDefault="00851AA9" w:rsidP="00851AA9">
      <w:pPr>
        <w:rPr>
          <w:rFonts w:ascii="Arial" w:hAnsi="Arial" w:cs="Arial"/>
          <w:b/>
        </w:rPr>
      </w:pPr>
    </w:p>
    <w:p w14:paraId="54AEBDA0" w14:textId="77777777" w:rsidR="00851AA9" w:rsidRDefault="00851AA9" w:rsidP="00851AA9">
      <w:pPr>
        <w:rPr>
          <w:rFonts w:ascii="Arial" w:hAnsi="Arial" w:cs="Arial"/>
          <w:b/>
        </w:rPr>
      </w:pPr>
    </w:p>
    <w:p w14:paraId="4EAD8295" w14:textId="77777777" w:rsidR="00851AA9" w:rsidRDefault="00851AA9" w:rsidP="00851AA9">
      <w:pPr>
        <w:rPr>
          <w:rFonts w:ascii="Arial" w:hAnsi="Arial" w:cs="Arial"/>
          <w:b/>
        </w:rPr>
      </w:pPr>
    </w:p>
    <w:p w14:paraId="717777B3" w14:textId="77777777" w:rsidR="00851AA9" w:rsidRDefault="00851AA9" w:rsidP="00851AA9">
      <w:pPr>
        <w:rPr>
          <w:rFonts w:ascii="Arial" w:hAnsi="Arial" w:cs="Arial"/>
          <w:b/>
        </w:rPr>
      </w:pPr>
    </w:p>
    <w:p w14:paraId="0F380B9C" w14:textId="77777777" w:rsidR="00851AA9" w:rsidRDefault="00851AA9" w:rsidP="00851AA9">
      <w:pPr>
        <w:rPr>
          <w:rFonts w:ascii="Arial" w:hAnsi="Arial" w:cs="Arial"/>
          <w:b/>
        </w:rPr>
      </w:pPr>
    </w:p>
    <w:p w14:paraId="742223A1" w14:textId="77777777" w:rsidR="00851AA9" w:rsidRDefault="00851AA9" w:rsidP="00851AA9">
      <w:pPr>
        <w:rPr>
          <w:rFonts w:ascii="Arial" w:hAnsi="Arial" w:cs="Arial"/>
          <w:b/>
        </w:rPr>
      </w:pPr>
    </w:p>
    <w:p w14:paraId="5CBDCE06" w14:textId="77777777" w:rsidR="00851AA9" w:rsidRDefault="00851AA9" w:rsidP="00851AA9">
      <w:pPr>
        <w:rPr>
          <w:rFonts w:ascii="Arial" w:hAnsi="Arial" w:cs="Arial"/>
          <w:b/>
        </w:rPr>
      </w:pPr>
    </w:p>
    <w:p w14:paraId="7895A3CD" w14:textId="77777777" w:rsidR="00851AA9" w:rsidRDefault="00851AA9" w:rsidP="00851AA9">
      <w:pPr>
        <w:rPr>
          <w:rFonts w:ascii="Arial" w:hAnsi="Arial" w:cs="Arial"/>
          <w:b/>
        </w:rPr>
      </w:pPr>
    </w:p>
    <w:p w14:paraId="1FB9F7B2" w14:textId="77777777" w:rsidR="00851AA9" w:rsidRDefault="00851AA9" w:rsidP="00851AA9">
      <w:pPr>
        <w:rPr>
          <w:rFonts w:ascii="Arial" w:hAnsi="Arial" w:cs="Arial"/>
        </w:rPr>
      </w:pPr>
    </w:p>
    <w:p w14:paraId="3C6023D5" w14:textId="77777777" w:rsidR="00851AA9" w:rsidRDefault="00851AA9" w:rsidP="00851AA9">
      <w:pPr>
        <w:rPr>
          <w:rFonts w:ascii="Arial" w:hAnsi="Arial" w:cs="Arial"/>
        </w:rPr>
      </w:pPr>
    </w:p>
    <w:p w14:paraId="4F4B76BF" w14:textId="77777777" w:rsidR="00851AA9" w:rsidRPr="00851AA9" w:rsidRDefault="00851AA9" w:rsidP="00851AA9">
      <w:pPr>
        <w:rPr>
          <w:rFonts w:ascii="Arial" w:hAnsi="Arial" w:cs="Arial"/>
        </w:rPr>
      </w:pPr>
    </w:p>
    <w:p w14:paraId="1D176B75" w14:textId="77777777" w:rsidR="00851AA9" w:rsidRDefault="00851AA9" w:rsidP="00851AA9">
      <w:pPr>
        <w:rPr>
          <w:rFonts w:ascii="Arial" w:hAnsi="Arial" w:cs="Arial"/>
          <w:b/>
        </w:rPr>
      </w:pPr>
    </w:p>
    <w:p w14:paraId="4F529E2E" w14:textId="56448C66" w:rsidR="00FF34C0" w:rsidRDefault="00851AA9" w:rsidP="00270282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br w:type="page"/>
      </w:r>
    </w:p>
    <w:p w14:paraId="2F8B2A65" w14:textId="77777777" w:rsidR="00FF34C0" w:rsidRPr="00D21EBD" w:rsidRDefault="00FF34C0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</w:rPr>
      </w:pPr>
      <w:r w:rsidRPr="007B664B">
        <w:rPr>
          <w:rFonts w:ascii="Arial" w:hAnsi="Arial" w:cs="Arial"/>
          <w:b/>
        </w:rPr>
        <w:lastRenderedPageBreak/>
        <w:t>INTRODUCTION</w:t>
      </w:r>
    </w:p>
    <w:p w14:paraId="53788D36" w14:textId="4D0BE27F" w:rsidR="55A9B77B" w:rsidRPr="00EA26D0" w:rsidRDefault="55A9B77B">
      <w:pPr>
        <w:rPr>
          <w:rFonts w:ascii="Arial" w:hAnsi="Arial" w:cs="Arial"/>
        </w:rPr>
      </w:pPr>
    </w:p>
    <w:p w14:paraId="7CF530C8" w14:textId="5061BAC1" w:rsidR="00EA26D0" w:rsidRPr="00EA26D0" w:rsidRDefault="00FF34C0" w:rsidP="00EA26D0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71777B20">
        <w:rPr>
          <w:rFonts w:ascii="Arial" w:hAnsi="Arial" w:cs="Arial"/>
        </w:rPr>
        <w:t>Mole Valley District Council (</w:t>
      </w:r>
      <w:r w:rsidR="1E525A10" w:rsidRPr="71777B20">
        <w:rPr>
          <w:rFonts w:ascii="Arial" w:hAnsi="Arial" w:cs="Arial"/>
        </w:rPr>
        <w:t>MVDC</w:t>
      </w:r>
      <w:r w:rsidRPr="71777B20">
        <w:rPr>
          <w:rFonts w:ascii="Arial" w:hAnsi="Arial" w:cs="Arial"/>
        </w:rPr>
        <w:t xml:space="preserve">) </w:t>
      </w:r>
      <w:r w:rsidR="005E4689" w:rsidRPr="71777B20">
        <w:rPr>
          <w:rFonts w:ascii="Arial" w:hAnsi="Arial" w:cs="Arial"/>
        </w:rPr>
        <w:t>delivers</w:t>
      </w:r>
      <w:r w:rsidR="00476FB6" w:rsidRPr="71777B20">
        <w:rPr>
          <w:rFonts w:ascii="Arial" w:hAnsi="Arial" w:cs="Arial"/>
        </w:rPr>
        <w:t xml:space="preserve"> a wide range of </w:t>
      </w:r>
      <w:r w:rsidR="002B6EE5" w:rsidRPr="71777B20">
        <w:rPr>
          <w:rFonts w:ascii="Arial" w:hAnsi="Arial" w:cs="Arial"/>
        </w:rPr>
        <w:t xml:space="preserve">public </w:t>
      </w:r>
    </w:p>
    <w:p w14:paraId="6F894823" w14:textId="6235D23A" w:rsidR="00AC04A6" w:rsidRDefault="00476FB6" w:rsidP="00EA26D0">
      <w:pPr>
        <w:pStyle w:val="ListParagraph"/>
        <w:ind w:left="470"/>
        <w:rPr>
          <w:rFonts w:ascii="Arial" w:hAnsi="Arial" w:cs="Arial"/>
        </w:rPr>
      </w:pPr>
      <w:r w:rsidRPr="00EA26D0">
        <w:rPr>
          <w:rFonts w:ascii="Arial" w:hAnsi="Arial" w:cs="Arial"/>
        </w:rPr>
        <w:t>services</w:t>
      </w:r>
      <w:r w:rsidR="00AC04A6" w:rsidRPr="00EA26D0">
        <w:rPr>
          <w:rFonts w:ascii="Arial" w:hAnsi="Arial" w:cs="Arial"/>
        </w:rPr>
        <w:t xml:space="preserve"> such as</w:t>
      </w:r>
      <w:r w:rsidRPr="00EA26D0">
        <w:rPr>
          <w:rFonts w:ascii="Arial" w:hAnsi="Arial" w:cs="Arial"/>
        </w:rPr>
        <w:t xml:space="preserve"> planning and building control, administering elections, housing advice, environmental</w:t>
      </w:r>
      <w:r w:rsidR="002B6EE5" w:rsidRPr="00EA26D0">
        <w:rPr>
          <w:rFonts w:ascii="Arial" w:hAnsi="Arial" w:cs="Arial"/>
        </w:rPr>
        <w:t xml:space="preserve"> health, pa</w:t>
      </w:r>
      <w:r w:rsidR="005E4689" w:rsidRPr="00EA26D0">
        <w:rPr>
          <w:rFonts w:ascii="Arial" w:hAnsi="Arial" w:cs="Arial"/>
        </w:rPr>
        <w:t>rks and open spaces</w:t>
      </w:r>
      <w:r w:rsidRPr="00EA26D0">
        <w:rPr>
          <w:rFonts w:ascii="Arial" w:hAnsi="Arial" w:cs="Arial"/>
        </w:rPr>
        <w:t>.</w:t>
      </w:r>
      <w:r w:rsidR="00424718" w:rsidRPr="00EA26D0">
        <w:rPr>
          <w:rFonts w:ascii="Arial" w:hAnsi="Arial" w:cs="Arial"/>
        </w:rPr>
        <w:t xml:space="preserve"> </w:t>
      </w:r>
      <w:r w:rsidR="4062FF61" w:rsidRPr="00EA26D0">
        <w:rPr>
          <w:rFonts w:ascii="Arial" w:hAnsi="Arial" w:cs="Arial"/>
        </w:rPr>
        <w:t>MVDC</w:t>
      </w:r>
      <w:r w:rsidR="00424718" w:rsidRPr="00EA26D0">
        <w:rPr>
          <w:rFonts w:ascii="Arial" w:hAnsi="Arial" w:cs="Arial"/>
        </w:rPr>
        <w:t xml:space="preserve"> employs approximately 300 staff at </w:t>
      </w:r>
      <w:r w:rsidR="00AC04A6" w:rsidRPr="00EA26D0">
        <w:rPr>
          <w:rFonts w:ascii="Arial" w:hAnsi="Arial" w:cs="Arial"/>
        </w:rPr>
        <w:t>its</w:t>
      </w:r>
      <w:r w:rsidR="00424718" w:rsidRPr="00EA26D0">
        <w:rPr>
          <w:rFonts w:ascii="Arial" w:hAnsi="Arial" w:cs="Arial"/>
        </w:rPr>
        <w:t xml:space="preserve"> </w:t>
      </w:r>
      <w:r w:rsidR="005E4689" w:rsidRPr="00EA26D0">
        <w:rPr>
          <w:rFonts w:ascii="Arial" w:hAnsi="Arial" w:cs="Arial"/>
        </w:rPr>
        <w:t>main</w:t>
      </w:r>
      <w:r w:rsidR="00424718" w:rsidRPr="00EA26D0">
        <w:rPr>
          <w:rFonts w:ascii="Arial" w:hAnsi="Arial" w:cs="Arial"/>
        </w:rPr>
        <w:t xml:space="preserve"> office at Pippbrook, Dorking and at Park House, Leatherhead</w:t>
      </w:r>
      <w:r w:rsidR="00D14468">
        <w:rPr>
          <w:rFonts w:ascii="Arial" w:hAnsi="Arial" w:cs="Arial"/>
        </w:rPr>
        <w:t>;</w:t>
      </w:r>
      <w:r w:rsidR="4062FF61" w:rsidRPr="00EA26D0">
        <w:rPr>
          <w:rFonts w:ascii="Arial" w:hAnsi="Arial" w:cs="Arial"/>
        </w:rPr>
        <w:t xml:space="preserve"> </w:t>
      </w:r>
      <w:r w:rsidR="00D14468">
        <w:rPr>
          <w:rFonts w:ascii="Arial" w:hAnsi="Arial" w:cs="Arial"/>
        </w:rPr>
        <w:t xml:space="preserve">The Fairfield Centre, Leatherhead; </w:t>
      </w:r>
      <w:r w:rsidR="4062FF61" w:rsidRPr="00EA26D0">
        <w:rPr>
          <w:rFonts w:ascii="Arial" w:hAnsi="Arial" w:cs="Arial"/>
        </w:rPr>
        <w:t xml:space="preserve">the Leatherhead </w:t>
      </w:r>
      <w:r w:rsidR="00424718" w:rsidRPr="00EA26D0">
        <w:rPr>
          <w:rFonts w:ascii="Arial" w:hAnsi="Arial" w:cs="Arial"/>
        </w:rPr>
        <w:t>Helpshop</w:t>
      </w:r>
      <w:r w:rsidR="00D14468">
        <w:rPr>
          <w:rFonts w:ascii="Arial" w:hAnsi="Arial" w:cs="Arial"/>
        </w:rPr>
        <w:t>;</w:t>
      </w:r>
      <w:r w:rsidR="006C3949" w:rsidRPr="00EA26D0">
        <w:rPr>
          <w:rFonts w:ascii="Arial" w:hAnsi="Arial" w:cs="Arial"/>
        </w:rPr>
        <w:t xml:space="preserve"> the Depot and Dorking Halls.</w:t>
      </w:r>
    </w:p>
    <w:p w14:paraId="45CEEF82" w14:textId="77777777" w:rsidR="00374AC6" w:rsidRDefault="00374AC6" w:rsidP="00EA26D0">
      <w:pPr>
        <w:pStyle w:val="ListParagraph"/>
        <w:ind w:left="470"/>
        <w:rPr>
          <w:rFonts w:ascii="Arial" w:hAnsi="Arial" w:cs="Arial"/>
        </w:rPr>
      </w:pPr>
    </w:p>
    <w:p w14:paraId="7F41AAE3" w14:textId="77777777" w:rsidR="00374AC6" w:rsidRPr="00374AC6" w:rsidRDefault="00374AC6" w:rsidP="00374AC6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00EA26D0">
        <w:rPr>
          <w:rFonts w:ascii="Arial" w:hAnsi="Arial" w:cs="Arial"/>
        </w:rPr>
        <w:t>A volunteer is a person who fr</w:t>
      </w:r>
      <w:r>
        <w:rPr>
          <w:rFonts w:ascii="Arial" w:hAnsi="Arial" w:cs="Arial"/>
        </w:rPr>
        <w:t>eely gives their</w:t>
      </w:r>
      <w:r w:rsidRPr="00EA26D0">
        <w:rPr>
          <w:rFonts w:ascii="Arial" w:hAnsi="Arial" w:cs="Arial"/>
        </w:rPr>
        <w:t xml:space="preserve"> time, skills and experience without expectation of, or agreement for, any financial reward. </w:t>
      </w:r>
    </w:p>
    <w:p w14:paraId="743EA685" w14:textId="77777777" w:rsidR="00374AC6" w:rsidRDefault="00374AC6" w:rsidP="00EA26D0">
      <w:pPr>
        <w:pStyle w:val="ListParagraph"/>
        <w:ind w:left="470"/>
      </w:pPr>
    </w:p>
    <w:p w14:paraId="3B11B3BE" w14:textId="61F2B3D0" w:rsidR="00EA26D0" w:rsidRPr="00EA26D0" w:rsidRDefault="00AC04A6" w:rsidP="00EA26D0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71777B20">
        <w:rPr>
          <w:rFonts w:ascii="Arial" w:hAnsi="Arial" w:cs="Arial"/>
        </w:rPr>
        <w:t>Volunteering can take many forms with some tasks requirin</w:t>
      </w:r>
      <w:r w:rsidR="0701286E" w:rsidRPr="71777B20">
        <w:rPr>
          <w:rFonts w:ascii="Arial" w:hAnsi="Arial" w:cs="Arial"/>
        </w:rPr>
        <w:t xml:space="preserve">g more </w:t>
      </w:r>
    </w:p>
    <w:p w14:paraId="46AD03FD" w14:textId="77777777" w:rsidR="00374AC6" w:rsidRDefault="0701286E" w:rsidP="00EA26D0">
      <w:pPr>
        <w:pStyle w:val="ListParagraph"/>
        <w:ind w:left="470"/>
        <w:rPr>
          <w:rFonts w:ascii="Arial" w:hAnsi="Arial" w:cs="Arial"/>
        </w:rPr>
      </w:pPr>
      <w:r w:rsidRPr="00EA26D0">
        <w:rPr>
          <w:rFonts w:ascii="Arial" w:hAnsi="Arial" w:cs="Arial"/>
        </w:rPr>
        <w:t>specific</w:t>
      </w:r>
      <w:r w:rsidR="00AC04A6" w:rsidRPr="00EA26D0">
        <w:rPr>
          <w:rFonts w:ascii="Arial" w:hAnsi="Arial" w:cs="Arial"/>
        </w:rPr>
        <w:t xml:space="preserve"> skills </w:t>
      </w:r>
      <w:r w:rsidRPr="00EA26D0">
        <w:rPr>
          <w:rFonts w:ascii="Arial" w:hAnsi="Arial" w:cs="Arial"/>
        </w:rPr>
        <w:t>th</w:t>
      </w:r>
      <w:r w:rsidR="00AC04A6" w:rsidRPr="00EA26D0">
        <w:rPr>
          <w:rFonts w:ascii="Arial" w:hAnsi="Arial" w:cs="Arial"/>
        </w:rPr>
        <w:t>a</w:t>
      </w:r>
      <w:r w:rsidRPr="00EA26D0">
        <w:rPr>
          <w:rFonts w:ascii="Arial" w:hAnsi="Arial" w:cs="Arial"/>
        </w:rPr>
        <w:t xml:space="preserve">n </w:t>
      </w:r>
      <w:r w:rsidR="00AC04A6" w:rsidRPr="00EA26D0">
        <w:rPr>
          <w:rFonts w:ascii="Arial" w:hAnsi="Arial" w:cs="Arial"/>
        </w:rPr>
        <w:t xml:space="preserve">others. Volunteering may be for a limited time e.g. to complete a specific project or </w:t>
      </w:r>
      <w:r w:rsidR="1E525A10" w:rsidRPr="00EA26D0">
        <w:rPr>
          <w:rFonts w:ascii="Arial" w:hAnsi="Arial" w:cs="Arial"/>
        </w:rPr>
        <w:t xml:space="preserve">it </w:t>
      </w:r>
      <w:r w:rsidR="00AC04A6" w:rsidRPr="00EA26D0">
        <w:rPr>
          <w:rFonts w:ascii="Arial" w:hAnsi="Arial" w:cs="Arial"/>
        </w:rPr>
        <w:t xml:space="preserve">may be on an ongoing basis. </w:t>
      </w:r>
      <w:r w:rsidR="636F2772" w:rsidRPr="00EA26D0">
        <w:rPr>
          <w:rFonts w:ascii="Arial" w:hAnsi="Arial" w:cs="Arial"/>
        </w:rPr>
        <w:t xml:space="preserve"> </w:t>
      </w:r>
    </w:p>
    <w:p w14:paraId="4E0207A9" w14:textId="77777777" w:rsidR="00374AC6" w:rsidRDefault="00374AC6" w:rsidP="00EA26D0">
      <w:pPr>
        <w:pStyle w:val="ListParagraph"/>
        <w:ind w:left="470"/>
        <w:rPr>
          <w:rFonts w:ascii="Arial" w:hAnsi="Arial" w:cs="Arial"/>
        </w:rPr>
      </w:pPr>
    </w:p>
    <w:p w14:paraId="5D57E0C3" w14:textId="6D561F64" w:rsidR="00EA26D0" w:rsidRPr="00EA26D0" w:rsidRDefault="1E525A10" w:rsidP="00EA26D0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71777B20">
        <w:rPr>
          <w:rFonts w:ascii="Arial" w:hAnsi="Arial" w:cs="Arial"/>
        </w:rPr>
        <w:t>MVDC</w:t>
      </w:r>
      <w:r w:rsidR="00AD13B8" w:rsidRPr="71777B20">
        <w:rPr>
          <w:rFonts w:ascii="Arial" w:hAnsi="Arial" w:cs="Arial"/>
        </w:rPr>
        <w:t xml:space="preserve"> recognises </w:t>
      </w:r>
      <w:r w:rsidR="005D2E6F" w:rsidRPr="71777B20">
        <w:rPr>
          <w:rFonts w:ascii="Arial" w:hAnsi="Arial" w:cs="Arial"/>
        </w:rPr>
        <w:t xml:space="preserve">the </w:t>
      </w:r>
      <w:r w:rsidR="00AC04A6" w:rsidRPr="71777B20">
        <w:rPr>
          <w:rFonts w:ascii="Arial" w:hAnsi="Arial" w:cs="Arial"/>
        </w:rPr>
        <w:t xml:space="preserve">immense benefits </w:t>
      </w:r>
      <w:r w:rsidR="005D2E6F" w:rsidRPr="71777B20">
        <w:rPr>
          <w:rFonts w:ascii="Arial" w:hAnsi="Arial" w:cs="Arial"/>
        </w:rPr>
        <w:t>that</w:t>
      </w:r>
      <w:r w:rsidR="00BB3F16" w:rsidRPr="71777B20">
        <w:rPr>
          <w:rFonts w:ascii="Arial" w:hAnsi="Arial" w:cs="Arial"/>
        </w:rPr>
        <w:t xml:space="preserve"> volunteers</w:t>
      </w:r>
      <w:r w:rsidR="005D2E6F" w:rsidRPr="71777B20">
        <w:rPr>
          <w:rFonts w:ascii="Arial" w:hAnsi="Arial" w:cs="Arial"/>
        </w:rPr>
        <w:t xml:space="preserve"> </w:t>
      </w:r>
      <w:r w:rsidR="00AC04A6" w:rsidRPr="71777B20">
        <w:rPr>
          <w:rFonts w:ascii="Arial" w:hAnsi="Arial" w:cs="Arial"/>
        </w:rPr>
        <w:t xml:space="preserve">bring to an </w:t>
      </w:r>
    </w:p>
    <w:p w14:paraId="0D417798" w14:textId="2740004A" w:rsidR="00AC04A6" w:rsidRDefault="00AC04A6" w:rsidP="00EA26D0">
      <w:pPr>
        <w:pStyle w:val="ListParagraph"/>
        <w:ind w:left="470"/>
      </w:pPr>
      <w:r w:rsidRPr="00EA26D0">
        <w:rPr>
          <w:rFonts w:ascii="Arial" w:hAnsi="Arial" w:cs="Arial"/>
        </w:rPr>
        <w:t xml:space="preserve">organisation, and the bridges that they build between the organisation and the local community. </w:t>
      </w:r>
    </w:p>
    <w:p w14:paraId="6837E16F" w14:textId="4D277962" w:rsidR="163A8ED0" w:rsidRPr="00EA26D0" w:rsidRDefault="163A8ED0">
      <w:pPr>
        <w:rPr>
          <w:rFonts w:ascii="Arial" w:hAnsi="Arial" w:cs="Arial"/>
        </w:rPr>
      </w:pPr>
    </w:p>
    <w:p w14:paraId="0E622D9E" w14:textId="4C915CFD" w:rsidR="00EA26D0" w:rsidRPr="00374AC6" w:rsidRDefault="6CEB2BB5" w:rsidP="00374AC6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71777B20">
        <w:rPr>
          <w:rFonts w:ascii="Arial" w:hAnsi="Arial" w:cs="Arial"/>
        </w:rPr>
        <w:t>MVDC</w:t>
      </w:r>
      <w:r w:rsidR="00BB3F16" w:rsidRPr="71777B20">
        <w:rPr>
          <w:rFonts w:ascii="Arial" w:hAnsi="Arial" w:cs="Arial"/>
        </w:rPr>
        <w:t xml:space="preserve"> values its volunteer workers</w:t>
      </w:r>
      <w:r w:rsidR="00547C86" w:rsidRPr="71777B20">
        <w:rPr>
          <w:rFonts w:ascii="Arial" w:hAnsi="Arial" w:cs="Arial"/>
        </w:rPr>
        <w:t xml:space="preserve"> </w:t>
      </w:r>
      <w:r w:rsidR="00374AC6">
        <w:rPr>
          <w:rFonts w:ascii="Arial" w:hAnsi="Arial" w:cs="Arial"/>
        </w:rPr>
        <w:t>h</w:t>
      </w:r>
      <w:r w:rsidR="00547C86" w:rsidRPr="00374AC6">
        <w:rPr>
          <w:rFonts w:ascii="Arial" w:hAnsi="Arial" w:cs="Arial"/>
        </w:rPr>
        <w:t xml:space="preserve">ighly and </w:t>
      </w:r>
      <w:r w:rsidR="00AD13B8" w:rsidRPr="00374AC6">
        <w:rPr>
          <w:rFonts w:ascii="Arial" w:hAnsi="Arial" w:cs="Arial"/>
        </w:rPr>
        <w:t>is</w:t>
      </w:r>
      <w:r w:rsidR="00650D9C" w:rsidRPr="00374AC6">
        <w:rPr>
          <w:rFonts w:ascii="Arial" w:hAnsi="Arial" w:cs="Arial"/>
        </w:rPr>
        <w:t xml:space="preserve"> </w:t>
      </w:r>
      <w:r w:rsidR="00FF34C0" w:rsidRPr="00374AC6">
        <w:rPr>
          <w:rFonts w:ascii="Arial" w:hAnsi="Arial" w:cs="Arial"/>
        </w:rPr>
        <w:t xml:space="preserve">committed to </w:t>
      </w:r>
    </w:p>
    <w:p w14:paraId="74596A18" w14:textId="0B607481" w:rsidR="00D2740F" w:rsidRPr="00EA26D0" w:rsidRDefault="00FF34C0" w:rsidP="00EA26D0">
      <w:pPr>
        <w:pStyle w:val="ListParagraph"/>
        <w:ind w:left="470"/>
        <w:rPr>
          <w:rFonts w:ascii="Arial" w:hAnsi="Arial" w:cs="Arial"/>
        </w:rPr>
      </w:pPr>
      <w:r w:rsidRPr="00EA26D0">
        <w:rPr>
          <w:rFonts w:ascii="Arial" w:hAnsi="Arial" w:cs="Arial"/>
        </w:rPr>
        <w:t xml:space="preserve">supporting </w:t>
      </w:r>
      <w:r w:rsidR="00547C86" w:rsidRPr="00EA26D0">
        <w:rPr>
          <w:rFonts w:ascii="Arial" w:hAnsi="Arial" w:cs="Arial"/>
        </w:rPr>
        <w:t>them</w:t>
      </w:r>
      <w:r w:rsidR="006C3949" w:rsidRPr="00EA26D0">
        <w:rPr>
          <w:rFonts w:ascii="Arial" w:hAnsi="Arial" w:cs="Arial"/>
        </w:rPr>
        <w:t>.</w:t>
      </w:r>
      <w:r w:rsidR="00D2740F" w:rsidRPr="00EA26D0">
        <w:rPr>
          <w:rFonts w:ascii="Arial" w:hAnsi="Arial" w:cs="Arial"/>
        </w:rPr>
        <w:t xml:space="preserve"> It recognises the contribution that volunteers make in a variety of roles to enhance its services, meet its priorities, support its </w:t>
      </w:r>
      <w:r w:rsidR="28518FF6" w:rsidRPr="00EA26D0">
        <w:rPr>
          <w:rFonts w:ascii="Arial" w:hAnsi="Arial" w:cs="Arial"/>
        </w:rPr>
        <w:t>residents and service users</w:t>
      </w:r>
      <w:r w:rsidR="00D2740F" w:rsidRPr="00EA26D0">
        <w:rPr>
          <w:rFonts w:ascii="Arial" w:hAnsi="Arial" w:cs="Arial"/>
        </w:rPr>
        <w:t xml:space="preserve">, and </w:t>
      </w:r>
      <w:r w:rsidR="1B297A9A" w:rsidRPr="00EA26D0">
        <w:rPr>
          <w:rFonts w:ascii="Arial" w:hAnsi="Arial" w:cs="Arial"/>
        </w:rPr>
        <w:t xml:space="preserve">to </w:t>
      </w:r>
      <w:r w:rsidR="00D2740F" w:rsidRPr="00EA26D0">
        <w:rPr>
          <w:rFonts w:ascii="Arial" w:hAnsi="Arial" w:cs="Arial"/>
        </w:rPr>
        <w:t>add to the quality of people's lives.</w:t>
      </w:r>
      <w:r w:rsidR="48DD595B" w:rsidRPr="00EA26D0">
        <w:rPr>
          <w:rFonts w:ascii="Arial" w:hAnsi="Arial" w:cs="Arial"/>
        </w:rPr>
        <w:t xml:space="preserve">  In return, MVDC hopes to give its volunteers an opportunity for new experiences and to use, enhance or develop their skills in a different environment.</w:t>
      </w:r>
    </w:p>
    <w:p w14:paraId="52632862" w14:textId="4BE75B87" w:rsidR="00D2740F" w:rsidRPr="00A909C9" w:rsidRDefault="00D2740F" w:rsidP="00EA26D0">
      <w:pPr>
        <w:rPr>
          <w:rFonts w:ascii="Arial" w:hAnsi="Arial" w:cs="Arial"/>
        </w:rPr>
      </w:pPr>
    </w:p>
    <w:p w14:paraId="3D8425B5" w14:textId="5848C2F5" w:rsidR="00EA26D0" w:rsidRPr="00EA26D0" w:rsidRDefault="48DD595B" w:rsidP="00EA26D0">
      <w:pPr>
        <w:pStyle w:val="ListParagraph"/>
        <w:numPr>
          <w:ilvl w:val="1"/>
          <w:numId w:val="48"/>
        </w:num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MVDC endeavours </w:t>
      </w:r>
      <w:r w:rsidR="00D2740F" w:rsidRPr="71777B20">
        <w:rPr>
          <w:rFonts w:ascii="Arial" w:hAnsi="Arial" w:cs="Arial"/>
        </w:rPr>
        <w:t>to offer a rang</w:t>
      </w:r>
      <w:r w:rsidR="00EA26D0" w:rsidRPr="71777B20">
        <w:rPr>
          <w:rFonts w:ascii="Arial" w:hAnsi="Arial" w:cs="Arial"/>
        </w:rPr>
        <w:t>e of volunteering opportunities</w:t>
      </w:r>
      <w:r w:rsidR="00D2740F" w:rsidRPr="71777B20">
        <w:rPr>
          <w:rFonts w:ascii="Arial" w:hAnsi="Arial" w:cs="Arial"/>
        </w:rPr>
        <w:t xml:space="preserve"> and to </w:t>
      </w:r>
    </w:p>
    <w:p w14:paraId="0D22D440" w14:textId="2BFDAA89" w:rsidR="00A909C9" w:rsidRPr="00EA26D0" w:rsidRDefault="00D2740F" w:rsidP="00EA26D0">
      <w:pPr>
        <w:pStyle w:val="ListParagraph"/>
        <w:ind w:left="470"/>
        <w:rPr>
          <w:rFonts w:ascii="Arial" w:hAnsi="Arial" w:cs="Arial"/>
        </w:rPr>
      </w:pPr>
      <w:r w:rsidRPr="00EA26D0">
        <w:rPr>
          <w:rFonts w:ascii="Arial" w:hAnsi="Arial" w:cs="Arial"/>
        </w:rPr>
        <w:t xml:space="preserve">ensure that the opportunity to volunteer is widely available. </w:t>
      </w:r>
    </w:p>
    <w:p w14:paraId="1B933137" w14:textId="02E38FBC" w:rsidR="00A909C9" w:rsidRDefault="00A909C9" w:rsidP="00EA26D0">
      <w:pPr>
        <w:rPr>
          <w:rFonts w:ascii="Arial" w:hAnsi="Arial" w:cs="Arial"/>
        </w:rPr>
      </w:pPr>
    </w:p>
    <w:p w14:paraId="37AFB611" w14:textId="7DD69CE1" w:rsidR="00A909C9" w:rsidRPr="003E6F6F" w:rsidRDefault="72AEEBE0" w:rsidP="71777B20">
      <w:pPr>
        <w:pStyle w:val="ListParagraph"/>
        <w:numPr>
          <w:ilvl w:val="1"/>
          <w:numId w:val="48"/>
        </w:numPr>
        <w:spacing w:line="259" w:lineRule="auto"/>
        <w:rPr>
          <w:rFonts w:ascii="Arial" w:eastAsia="Arial" w:hAnsi="Arial" w:cs="Arial"/>
        </w:rPr>
      </w:pPr>
      <w:r w:rsidRPr="003E6F6F">
        <w:rPr>
          <w:rFonts w:ascii="Arial" w:hAnsi="Arial" w:cs="Arial"/>
        </w:rPr>
        <w:t>MVDC</w:t>
      </w:r>
      <w:r w:rsidR="006C3949" w:rsidRPr="003E6F6F">
        <w:rPr>
          <w:rFonts w:ascii="Arial" w:hAnsi="Arial" w:cs="Arial"/>
        </w:rPr>
        <w:t xml:space="preserve"> also supports and encourages staff </w:t>
      </w:r>
      <w:r w:rsidR="00155777" w:rsidRPr="003E6F6F">
        <w:rPr>
          <w:rFonts w:ascii="Arial" w:hAnsi="Arial" w:cs="Arial"/>
        </w:rPr>
        <w:t>who</w:t>
      </w:r>
      <w:r w:rsidR="006C3949" w:rsidRPr="003E6F6F">
        <w:rPr>
          <w:rFonts w:ascii="Arial" w:hAnsi="Arial" w:cs="Arial"/>
        </w:rPr>
        <w:t xml:space="preserve"> wish to volunteer outside of their work either for </w:t>
      </w:r>
      <w:r w:rsidR="4991C1BB" w:rsidRPr="003E6F6F">
        <w:rPr>
          <w:rFonts w:ascii="Arial" w:hAnsi="Arial" w:cs="Arial"/>
        </w:rPr>
        <w:t xml:space="preserve">MVDC </w:t>
      </w:r>
      <w:r w:rsidR="006C3949" w:rsidRPr="003E6F6F">
        <w:rPr>
          <w:rFonts w:ascii="Arial" w:hAnsi="Arial" w:cs="Arial"/>
        </w:rPr>
        <w:t>itself or for other organisations.</w:t>
      </w:r>
      <w:r w:rsidR="4991C1BB" w:rsidRPr="003E6F6F">
        <w:rPr>
          <w:rFonts w:ascii="Arial" w:hAnsi="Arial" w:cs="Arial"/>
        </w:rPr>
        <w:t xml:space="preserve">  </w:t>
      </w:r>
      <w:r w:rsidR="00D2740F" w:rsidRPr="003E6F6F">
        <w:rPr>
          <w:rFonts w:ascii="Arial" w:hAnsi="Arial" w:cs="Arial"/>
        </w:rPr>
        <w:t>Please see</w:t>
      </w:r>
      <w:r w:rsidR="0BB41BB5" w:rsidRPr="003E6F6F">
        <w:rPr>
          <w:rFonts w:ascii="Arial" w:hAnsi="Arial" w:cs="Arial"/>
        </w:rPr>
        <w:t xml:space="preserve"> </w:t>
      </w:r>
      <w:hyperlink r:id="rId12" w:history="1">
        <w:r w:rsidR="0BB41BB5" w:rsidRPr="00374AC6">
          <w:rPr>
            <w:rStyle w:val="Hyperlink"/>
            <w:rFonts w:ascii="Arial" w:hAnsi="Arial" w:cs="Arial"/>
          </w:rPr>
          <w:t>here</w:t>
        </w:r>
      </w:hyperlink>
      <w:r w:rsidR="0BB41BB5" w:rsidRPr="003E6F6F">
        <w:rPr>
          <w:rFonts w:ascii="Arial" w:hAnsi="Arial" w:cs="Arial"/>
        </w:rPr>
        <w:t xml:space="preserve"> for more information. </w:t>
      </w:r>
      <w:r w:rsidR="34691BB7" w:rsidRPr="003E6F6F">
        <w:rPr>
          <w:rFonts w:ascii="Arial" w:hAnsi="Arial" w:cs="Arial"/>
        </w:rPr>
        <w:t>This section is on My HR</w:t>
      </w:r>
      <w:r w:rsidR="00EA26D0" w:rsidRPr="003E6F6F">
        <w:rPr>
          <w:rFonts w:ascii="Arial" w:hAnsi="Arial" w:cs="Arial"/>
        </w:rPr>
        <w:t xml:space="preserve"> on Molly</w:t>
      </w:r>
      <w:r w:rsidR="1453E5F2" w:rsidRPr="003E6F6F">
        <w:rPr>
          <w:rFonts w:ascii="Arial" w:hAnsi="Arial" w:cs="Arial"/>
        </w:rPr>
        <w:t xml:space="preserve"> under Leave and Time Off Work</w:t>
      </w:r>
      <w:r w:rsidR="34691BB7" w:rsidRPr="003E6F6F">
        <w:rPr>
          <w:rFonts w:ascii="Arial" w:hAnsi="Arial" w:cs="Arial"/>
        </w:rPr>
        <w:t>.</w:t>
      </w:r>
    </w:p>
    <w:p w14:paraId="56762FA1" w14:textId="77777777" w:rsidR="003B7162" w:rsidRDefault="003B7162" w:rsidP="00CA0624">
      <w:pPr>
        <w:ind w:left="1080" w:hanging="720"/>
        <w:rPr>
          <w:rFonts w:ascii="Arial" w:hAnsi="Arial" w:cs="Arial"/>
        </w:rPr>
      </w:pPr>
    </w:p>
    <w:p w14:paraId="0F0E0CE2" w14:textId="6BED8169" w:rsidR="005D2E6F" w:rsidRPr="00EA26D0" w:rsidRDefault="00FF34C0" w:rsidP="00C3584A">
      <w:pPr>
        <w:pStyle w:val="ListParagraph"/>
        <w:numPr>
          <w:ilvl w:val="0"/>
          <w:numId w:val="26"/>
        </w:numPr>
        <w:rPr>
          <w:rFonts w:ascii="Arial" w:hAnsi="Arial" w:cs="Arial"/>
        </w:rPr>
      </w:pPr>
      <w:r w:rsidRPr="1DD67461">
        <w:rPr>
          <w:rFonts w:ascii="Arial" w:hAnsi="Arial" w:cs="Arial"/>
          <w:b/>
        </w:rPr>
        <w:t>PURPOSE</w:t>
      </w:r>
    </w:p>
    <w:p w14:paraId="7A8EBED6" w14:textId="0CF3CC6B" w:rsidR="1DD67461" w:rsidRPr="00EA26D0" w:rsidRDefault="1DD67461" w:rsidP="00EA26D0">
      <w:pPr>
        <w:ind w:left="360"/>
        <w:rPr>
          <w:rFonts w:ascii="Arial" w:hAnsi="Arial" w:cs="Arial"/>
        </w:rPr>
      </w:pPr>
    </w:p>
    <w:p w14:paraId="5973AD49" w14:textId="77777777" w:rsidR="00270282" w:rsidRDefault="1DD67461" w:rsidP="003E6F6F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2.1  MVDC </w:t>
      </w:r>
      <w:r w:rsidR="00C85081" w:rsidRPr="71777B20">
        <w:rPr>
          <w:rFonts w:ascii="Arial" w:hAnsi="Arial" w:cs="Arial"/>
        </w:rPr>
        <w:t xml:space="preserve">aims to provide fair, safe, enjoyable and empowering experiences </w:t>
      </w:r>
    </w:p>
    <w:p w14:paraId="2910E1F7" w14:textId="216829F5" w:rsidR="00C3584A" w:rsidRPr="00C3584A" w:rsidRDefault="00270282" w:rsidP="003E6F6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5081" w:rsidRPr="71777B20">
        <w:rPr>
          <w:rFonts w:ascii="Arial" w:hAnsi="Arial" w:cs="Arial"/>
        </w:rPr>
        <w:t>for all its volunteers.</w:t>
      </w:r>
    </w:p>
    <w:p w14:paraId="688E0A57" w14:textId="64F25176" w:rsidR="1DD67461" w:rsidRPr="00EA26D0" w:rsidRDefault="1DD67461">
      <w:pPr>
        <w:rPr>
          <w:rFonts w:ascii="Arial" w:hAnsi="Arial" w:cs="Arial"/>
        </w:rPr>
      </w:pPr>
    </w:p>
    <w:p w14:paraId="0FF5B8B0" w14:textId="77777777" w:rsidR="00EA26D0" w:rsidRDefault="1DD67461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2.2  </w:t>
      </w:r>
      <w:r w:rsidR="00C85081">
        <w:rPr>
          <w:rFonts w:ascii="Arial" w:hAnsi="Arial" w:cs="Arial"/>
        </w:rPr>
        <w:t xml:space="preserve">This policy </w:t>
      </w:r>
      <w:r w:rsidR="00C85081" w:rsidRPr="00C85081">
        <w:rPr>
          <w:rFonts w:ascii="Arial" w:hAnsi="Arial" w:cs="Arial"/>
        </w:rPr>
        <w:t xml:space="preserve">provides a framework for </w:t>
      </w:r>
      <w:r>
        <w:rPr>
          <w:rFonts w:ascii="Arial" w:hAnsi="Arial" w:cs="Arial"/>
        </w:rPr>
        <w:t>MVDC</w:t>
      </w:r>
      <w:r w:rsidR="00C85081" w:rsidRPr="00C85081">
        <w:rPr>
          <w:rFonts w:ascii="Arial" w:hAnsi="Arial" w:cs="Arial"/>
        </w:rPr>
        <w:t xml:space="preserve"> to involve volunteers, and </w:t>
      </w:r>
      <w:r w:rsidR="00EA26D0">
        <w:rPr>
          <w:rFonts w:ascii="Arial" w:hAnsi="Arial" w:cs="Arial"/>
        </w:rPr>
        <w:t xml:space="preserve">  </w:t>
      </w:r>
    </w:p>
    <w:p w14:paraId="1EE4F010" w14:textId="135291C0" w:rsidR="0057158C" w:rsidRDefault="00EA26D0" w:rsidP="0057158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85081" w:rsidRPr="00C85081">
        <w:rPr>
          <w:rFonts w:ascii="Arial" w:hAnsi="Arial" w:cs="Arial"/>
        </w:rPr>
        <w:t>includes minimum standards</w:t>
      </w:r>
      <w:r w:rsidR="006C3949">
        <w:rPr>
          <w:rFonts w:ascii="Arial" w:hAnsi="Arial" w:cs="Arial"/>
        </w:rPr>
        <w:t>.</w:t>
      </w:r>
    </w:p>
    <w:p w14:paraId="4FDA6A68" w14:textId="77777777" w:rsidR="003B7162" w:rsidRDefault="003B7162" w:rsidP="0057158C">
      <w:pPr>
        <w:rPr>
          <w:rFonts w:ascii="Arial" w:hAnsi="Arial" w:cs="Arial"/>
        </w:rPr>
      </w:pPr>
    </w:p>
    <w:p w14:paraId="73B86554" w14:textId="7FF6CA0F" w:rsidR="00E67DA3" w:rsidRDefault="00E67DA3" w:rsidP="00C3584A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STATUS OF VOLUNTEERS</w:t>
      </w:r>
    </w:p>
    <w:p w14:paraId="44E7294F" w14:textId="37232CA9" w:rsidR="00E67DA3" w:rsidRDefault="00E67DA3" w:rsidP="00EA26D0">
      <w:pPr>
        <w:rPr>
          <w:rFonts w:ascii="Arial" w:hAnsi="Arial" w:cs="Arial"/>
          <w:b/>
        </w:rPr>
      </w:pPr>
    </w:p>
    <w:p w14:paraId="66C440BE" w14:textId="08741B0B" w:rsidR="00EA26D0" w:rsidRPr="00EA26D0" w:rsidRDefault="00EA26D0" w:rsidP="00EA26D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E67DA3" w:rsidRPr="00EA26D0">
        <w:rPr>
          <w:rFonts w:ascii="Arial" w:hAnsi="Arial" w:cs="Arial"/>
        </w:rPr>
        <w:t xml:space="preserve">A volunteer is not an employee and will not have a contract of   </w:t>
      </w:r>
    </w:p>
    <w:p w14:paraId="75CDBC5E" w14:textId="693930F0" w:rsidR="0008175F" w:rsidRPr="00FB7C24" w:rsidRDefault="00E67DA3" w:rsidP="00FB7C24">
      <w:pPr>
        <w:pStyle w:val="ListParagraph"/>
        <w:ind w:left="360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employment with </w:t>
      </w:r>
      <w:r w:rsidR="490F6536" w:rsidRPr="71777B20">
        <w:rPr>
          <w:rFonts w:ascii="Arial" w:hAnsi="Arial" w:cs="Arial"/>
        </w:rPr>
        <w:t>MVDC</w:t>
      </w:r>
      <w:r w:rsidRPr="71777B20">
        <w:rPr>
          <w:rFonts w:ascii="Arial" w:hAnsi="Arial" w:cs="Arial"/>
        </w:rPr>
        <w:t xml:space="preserve">. </w:t>
      </w:r>
      <w:r w:rsidR="490F6536" w:rsidRPr="71777B20">
        <w:rPr>
          <w:rFonts w:ascii="Arial" w:hAnsi="Arial" w:cs="Arial"/>
        </w:rPr>
        <w:t xml:space="preserve"> MVDC </w:t>
      </w:r>
      <w:r w:rsidR="00596575" w:rsidRPr="71777B20">
        <w:rPr>
          <w:rFonts w:ascii="Arial" w:hAnsi="Arial" w:cs="Arial"/>
        </w:rPr>
        <w:t xml:space="preserve">will agree a role with the volunteer </w:t>
      </w:r>
      <w:r w:rsidR="7298AAEA" w:rsidRPr="71777B20">
        <w:rPr>
          <w:rFonts w:ascii="Arial" w:hAnsi="Arial" w:cs="Arial"/>
        </w:rPr>
        <w:t>so</w:t>
      </w:r>
      <w:r w:rsidR="00596575" w:rsidRPr="71777B20">
        <w:rPr>
          <w:rFonts w:ascii="Arial" w:hAnsi="Arial" w:cs="Arial"/>
        </w:rPr>
        <w:t xml:space="preserve"> there will be an expectation that the volunteer </w:t>
      </w:r>
      <w:r w:rsidR="104A2D47" w:rsidRPr="71777B20">
        <w:rPr>
          <w:rFonts w:ascii="Arial" w:hAnsi="Arial" w:cs="Arial"/>
        </w:rPr>
        <w:t>can meet the</w:t>
      </w:r>
      <w:r w:rsidR="2D488B6F" w:rsidRPr="71777B20">
        <w:rPr>
          <w:rFonts w:ascii="Arial" w:hAnsi="Arial" w:cs="Arial"/>
        </w:rPr>
        <w:t xml:space="preserve"> </w:t>
      </w:r>
      <w:r w:rsidR="00596575" w:rsidRPr="71777B20">
        <w:rPr>
          <w:rFonts w:ascii="Arial" w:hAnsi="Arial" w:cs="Arial"/>
        </w:rPr>
        <w:t xml:space="preserve">requirements and that </w:t>
      </w:r>
      <w:r w:rsidR="490F6536" w:rsidRPr="71777B20">
        <w:rPr>
          <w:rFonts w:ascii="Arial" w:hAnsi="Arial" w:cs="Arial"/>
        </w:rPr>
        <w:t xml:space="preserve">MVDC </w:t>
      </w:r>
      <w:r w:rsidR="00596575" w:rsidRPr="71777B20">
        <w:rPr>
          <w:rFonts w:ascii="Arial" w:hAnsi="Arial" w:cs="Arial"/>
        </w:rPr>
        <w:t>will provide work for the volunteer</w:t>
      </w:r>
      <w:r w:rsidR="4443544C" w:rsidRPr="71777B20">
        <w:rPr>
          <w:rFonts w:ascii="Arial" w:hAnsi="Arial" w:cs="Arial"/>
        </w:rPr>
        <w:t xml:space="preserve">, within the parameters </w:t>
      </w:r>
      <w:r w:rsidR="4443544C" w:rsidRPr="71777B20">
        <w:rPr>
          <w:rFonts w:ascii="Arial" w:hAnsi="Arial" w:cs="Arial"/>
        </w:rPr>
        <w:lastRenderedPageBreak/>
        <w:t xml:space="preserve">of the agreement </w:t>
      </w:r>
      <w:r w:rsidR="45FD9DF3" w:rsidRPr="71777B20">
        <w:rPr>
          <w:rFonts w:ascii="Arial" w:hAnsi="Arial" w:cs="Arial"/>
        </w:rPr>
        <w:t xml:space="preserve">and scope of the </w:t>
      </w:r>
      <w:r w:rsidR="7A3E936B" w:rsidRPr="71777B20">
        <w:rPr>
          <w:rFonts w:ascii="Arial" w:hAnsi="Arial" w:cs="Arial"/>
        </w:rPr>
        <w:t>anticipated role</w:t>
      </w:r>
      <w:r w:rsidR="00596575" w:rsidRPr="71777B20">
        <w:rPr>
          <w:rFonts w:ascii="Arial" w:hAnsi="Arial" w:cs="Arial"/>
        </w:rPr>
        <w:t xml:space="preserve">. </w:t>
      </w:r>
      <w:r w:rsidR="7298AAEA" w:rsidRPr="71777B20">
        <w:rPr>
          <w:rFonts w:ascii="Arial" w:hAnsi="Arial" w:cs="Arial"/>
        </w:rPr>
        <w:t xml:space="preserve"> </w:t>
      </w:r>
      <w:r w:rsidR="00596575" w:rsidRPr="71777B20">
        <w:rPr>
          <w:rFonts w:ascii="Arial" w:hAnsi="Arial" w:cs="Arial"/>
        </w:rPr>
        <w:t>However, the volunteer is free to refuse to fulfil t</w:t>
      </w:r>
      <w:r w:rsidR="2D488B6F" w:rsidRPr="71777B20">
        <w:rPr>
          <w:rFonts w:ascii="Arial" w:hAnsi="Arial" w:cs="Arial"/>
        </w:rPr>
        <w:t>he opportunity identifie</w:t>
      </w:r>
      <w:r w:rsidR="7A3E936B" w:rsidRPr="71777B20">
        <w:rPr>
          <w:rFonts w:ascii="Arial" w:hAnsi="Arial" w:cs="Arial"/>
        </w:rPr>
        <w:t>d</w:t>
      </w:r>
      <w:r w:rsidR="00596575" w:rsidRPr="71777B20">
        <w:rPr>
          <w:rFonts w:ascii="Arial" w:hAnsi="Arial" w:cs="Arial"/>
        </w:rPr>
        <w:t xml:space="preserve"> and </w:t>
      </w:r>
      <w:r w:rsidR="490F6536" w:rsidRPr="71777B20">
        <w:rPr>
          <w:rFonts w:ascii="Arial" w:hAnsi="Arial" w:cs="Arial"/>
        </w:rPr>
        <w:t xml:space="preserve">MVDC </w:t>
      </w:r>
      <w:r w:rsidR="00596575" w:rsidRPr="71777B20">
        <w:rPr>
          <w:rFonts w:ascii="Arial" w:hAnsi="Arial" w:cs="Arial"/>
        </w:rPr>
        <w:t xml:space="preserve">is not bound to provide </w:t>
      </w:r>
      <w:r w:rsidR="7298AAEA" w:rsidRPr="71777B20">
        <w:rPr>
          <w:rFonts w:ascii="Arial" w:hAnsi="Arial" w:cs="Arial"/>
        </w:rPr>
        <w:t>opportunities</w:t>
      </w:r>
      <w:r w:rsidR="00596575" w:rsidRPr="71777B20">
        <w:rPr>
          <w:rFonts w:ascii="Arial" w:hAnsi="Arial" w:cs="Arial"/>
        </w:rPr>
        <w:t xml:space="preserve">. It is also expected that both </w:t>
      </w:r>
      <w:r w:rsidR="310AA7A2" w:rsidRPr="71777B20">
        <w:rPr>
          <w:rFonts w:ascii="Arial" w:hAnsi="Arial" w:cs="Arial"/>
        </w:rPr>
        <w:t xml:space="preserve">MVDC </w:t>
      </w:r>
      <w:r w:rsidR="00596575" w:rsidRPr="71777B20">
        <w:rPr>
          <w:rFonts w:ascii="Arial" w:hAnsi="Arial" w:cs="Arial"/>
        </w:rPr>
        <w:t xml:space="preserve">and the volunteer will give as much notice as possible if unable to meet </w:t>
      </w:r>
      <w:r w:rsidR="405E42DD" w:rsidRPr="71777B20">
        <w:rPr>
          <w:rFonts w:ascii="Arial" w:hAnsi="Arial" w:cs="Arial"/>
        </w:rPr>
        <w:t xml:space="preserve">the </w:t>
      </w:r>
      <w:r w:rsidR="00596575" w:rsidRPr="71777B20">
        <w:rPr>
          <w:rFonts w:ascii="Arial" w:hAnsi="Arial" w:cs="Arial"/>
        </w:rPr>
        <w:t>expectations</w:t>
      </w:r>
      <w:r w:rsidR="405E42DD" w:rsidRPr="71777B20">
        <w:rPr>
          <w:rFonts w:ascii="Arial" w:hAnsi="Arial" w:cs="Arial"/>
        </w:rPr>
        <w:t xml:space="preserve"> expressed or agreed</w:t>
      </w:r>
      <w:r w:rsidR="00596575" w:rsidRPr="71777B20">
        <w:rPr>
          <w:rFonts w:ascii="Arial" w:hAnsi="Arial" w:cs="Arial"/>
        </w:rPr>
        <w:t xml:space="preserve">. </w:t>
      </w:r>
    </w:p>
    <w:p w14:paraId="5F87D8C6" w14:textId="77777777" w:rsidR="0008175F" w:rsidRDefault="0008175F" w:rsidP="00EA26D0">
      <w:pPr>
        <w:ind w:left="360"/>
        <w:rPr>
          <w:rFonts w:ascii="Arial" w:hAnsi="Arial" w:cs="Arial"/>
          <w:b/>
        </w:rPr>
      </w:pPr>
    </w:p>
    <w:p w14:paraId="0930F465" w14:textId="73BB6CAA" w:rsidR="0070580D" w:rsidRDefault="0070580D" w:rsidP="00C3584A">
      <w:pPr>
        <w:numPr>
          <w:ilvl w:val="0"/>
          <w:numId w:val="27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RECRUITMENT</w:t>
      </w:r>
    </w:p>
    <w:p w14:paraId="361C8DA6" w14:textId="77777777" w:rsidR="0070580D" w:rsidRDefault="0070580D" w:rsidP="0070580D">
      <w:pPr>
        <w:rPr>
          <w:rFonts w:ascii="Arial" w:hAnsi="Arial" w:cs="Arial"/>
          <w:b/>
        </w:rPr>
      </w:pPr>
    </w:p>
    <w:p w14:paraId="0B486CD6" w14:textId="2109655F" w:rsidR="00076246" w:rsidRPr="00EA26D0" w:rsidRDefault="00076246" w:rsidP="00EA26D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C4E43">
        <w:rPr>
          <w:rFonts w:ascii="Arial" w:hAnsi="Arial" w:cs="Arial"/>
        </w:rPr>
        <w:t xml:space="preserve">Roles </w:t>
      </w:r>
      <w:r w:rsidR="0EC1D6DF" w:rsidRPr="00EC4E43">
        <w:rPr>
          <w:rFonts w:ascii="Arial" w:hAnsi="Arial" w:cs="Arial"/>
        </w:rPr>
        <w:t xml:space="preserve">and tasks </w:t>
      </w:r>
      <w:r w:rsidRPr="00EC4E43">
        <w:rPr>
          <w:rFonts w:ascii="Arial" w:hAnsi="Arial" w:cs="Arial"/>
        </w:rPr>
        <w:t xml:space="preserve">suitable for volunteers are identified by </w:t>
      </w:r>
      <w:r w:rsidR="7794FA8E" w:rsidRPr="12AD636D">
        <w:rPr>
          <w:rFonts w:ascii="Arial" w:hAnsi="Arial" w:cs="Arial"/>
        </w:rPr>
        <w:t xml:space="preserve">the </w:t>
      </w:r>
      <w:r w:rsidR="60191644" w:rsidRPr="12AD636D">
        <w:rPr>
          <w:rFonts w:ascii="Arial" w:hAnsi="Arial" w:cs="Arial"/>
        </w:rPr>
        <w:t>m</w:t>
      </w:r>
      <w:r w:rsidR="7794FA8E" w:rsidRPr="12AD636D">
        <w:rPr>
          <w:rFonts w:ascii="Arial" w:hAnsi="Arial" w:cs="Arial"/>
        </w:rPr>
        <w:t>a</w:t>
      </w:r>
      <w:r w:rsidR="7675A3B8" w:rsidRPr="12AD636D">
        <w:rPr>
          <w:rFonts w:ascii="Arial" w:hAnsi="Arial" w:cs="Arial"/>
        </w:rPr>
        <w:t>nager</w:t>
      </w:r>
      <w:r w:rsidR="60191644" w:rsidRPr="12AD636D">
        <w:rPr>
          <w:rFonts w:ascii="Arial" w:hAnsi="Arial" w:cs="Arial"/>
        </w:rPr>
        <w:t xml:space="preserve"> responsible for the role</w:t>
      </w:r>
      <w:r w:rsidR="7EFE1DFA" w:rsidRPr="12AD636D">
        <w:rPr>
          <w:rFonts w:ascii="Arial" w:hAnsi="Arial" w:cs="Arial"/>
        </w:rPr>
        <w:t>.  T</w:t>
      </w:r>
      <w:r w:rsidR="7675A3B8" w:rsidRPr="00EA26D0">
        <w:rPr>
          <w:rFonts w:ascii="Arial" w:hAnsi="Arial" w:cs="Arial"/>
        </w:rPr>
        <w:t>his should be in a</w:t>
      </w:r>
      <w:r w:rsidR="352565DD" w:rsidRPr="00EA26D0">
        <w:rPr>
          <w:rFonts w:ascii="Arial" w:hAnsi="Arial" w:cs="Arial"/>
        </w:rPr>
        <w:t>greement</w:t>
      </w:r>
      <w:r w:rsidR="7675A3B8" w:rsidRPr="00EA26D0">
        <w:rPr>
          <w:rFonts w:ascii="Arial" w:hAnsi="Arial" w:cs="Arial"/>
        </w:rPr>
        <w:t xml:space="preserve"> </w:t>
      </w:r>
      <w:r w:rsidR="352565DD" w:rsidRPr="00EA26D0">
        <w:rPr>
          <w:rFonts w:ascii="Arial" w:hAnsi="Arial" w:cs="Arial"/>
        </w:rPr>
        <w:t>with the relev</w:t>
      </w:r>
      <w:r w:rsidR="60191644" w:rsidRPr="00EA26D0">
        <w:rPr>
          <w:rFonts w:ascii="Arial" w:hAnsi="Arial" w:cs="Arial"/>
        </w:rPr>
        <w:t>a</w:t>
      </w:r>
      <w:r w:rsidR="352565DD" w:rsidRPr="00EA26D0">
        <w:rPr>
          <w:rFonts w:ascii="Arial" w:hAnsi="Arial" w:cs="Arial"/>
        </w:rPr>
        <w:t xml:space="preserve">nt Business Manager where this is not </w:t>
      </w:r>
      <w:r w:rsidR="62A3628F" w:rsidRPr="00EA26D0">
        <w:rPr>
          <w:rFonts w:ascii="Arial" w:hAnsi="Arial" w:cs="Arial"/>
        </w:rPr>
        <w:t>the identifying manager.</w:t>
      </w:r>
      <w:r w:rsidR="7675A3B8" w:rsidRPr="00EA26D0">
        <w:rPr>
          <w:rFonts w:ascii="Arial" w:hAnsi="Arial" w:cs="Arial"/>
        </w:rPr>
        <w:t xml:space="preserve"> </w:t>
      </w:r>
      <w:r w:rsidR="4C92BED4" w:rsidRPr="00EA26D0">
        <w:rPr>
          <w:rFonts w:ascii="Arial" w:hAnsi="Arial" w:cs="Arial"/>
        </w:rPr>
        <w:t>The responsible manager</w:t>
      </w:r>
      <w:r w:rsidRPr="00EC4E43">
        <w:rPr>
          <w:rFonts w:ascii="Arial" w:hAnsi="Arial" w:cs="Arial"/>
        </w:rPr>
        <w:t xml:space="preserve"> will draw up a </w:t>
      </w:r>
      <w:r w:rsidRPr="00EA26D0">
        <w:rPr>
          <w:rFonts w:ascii="Arial" w:hAnsi="Arial" w:cs="Arial"/>
        </w:rPr>
        <w:t>volunteer outline. This will out</w:t>
      </w:r>
      <w:r w:rsidR="51F4F6A3" w:rsidRPr="00EA26D0">
        <w:rPr>
          <w:rFonts w:ascii="Arial" w:hAnsi="Arial" w:cs="Arial"/>
        </w:rPr>
        <w:t>li</w:t>
      </w:r>
      <w:r w:rsidR="6E3B2035" w:rsidRPr="00EA26D0">
        <w:rPr>
          <w:rFonts w:ascii="Arial" w:hAnsi="Arial" w:cs="Arial"/>
        </w:rPr>
        <w:t>ne</w:t>
      </w:r>
      <w:r w:rsidRPr="00EA26D0">
        <w:rPr>
          <w:rFonts w:ascii="Arial" w:hAnsi="Arial" w:cs="Arial"/>
        </w:rPr>
        <w:t xml:space="preserve"> the requirements of the role</w:t>
      </w:r>
      <w:r w:rsidR="1F31FEE2" w:rsidRPr="00EA26D0">
        <w:rPr>
          <w:rFonts w:ascii="Arial" w:hAnsi="Arial" w:cs="Arial"/>
        </w:rPr>
        <w:t>, the nature of the anticipated tasks</w:t>
      </w:r>
      <w:r w:rsidRPr="00EA26D0">
        <w:rPr>
          <w:rFonts w:ascii="Arial" w:hAnsi="Arial" w:cs="Arial"/>
        </w:rPr>
        <w:t xml:space="preserve"> and the skills or experience needed, as well as any training that is required before the volunteering work is undertaken. </w:t>
      </w:r>
      <w:r w:rsidR="6F5CD75A" w:rsidRPr="00EA26D0">
        <w:rPr>
          <w:rFonts w:ascii="Arial" w:hAnsi="Arial" w:cs="Arial"/>
          <w:b/>
          <w:bCs/>
        </w:rPr>
        <w:t xml:space="preserve">Note: </w:t>
      </w:r>
      <w:r w:rsidRPr="00EA26D0">
        <w:rPr>
          <w:rFonts w:ascii="Arial" w:hAnsi="Arial" w:cs="Arial"/>
          <w:b/>
          <w:bCs/>
        </w:rPr>
        <w:t>Volunteers cannot be used as substitutes for employees</w:t>
      </w:r>
      <w:r w:rsidR="6F5CD75A" w:rsidRPr="00EA26D0">
        <w:rPr>
          <w:rFonts w:ascii="Arial" w:hAnsi="Arial" w:cs="Arial"/>
          <w:b/>
          <w:bCs/>
        </w:rPr>
        <w:t xml:space="preserve"> under any circ</w:t>
      </w:r>
      <w:r w:rsidR="76081C46" w:rsidRPr="00EA26D0">
        <w:rPr>
          <w:rFonts w:ascii="Arial" w:hAnsi="Arial" w:cs="Arial"/>
          <w:b/>
          <w:bCs/>
        </w:rPr>
        <w:t>umstances</w:t>
      </w:r>
      <w:r w:rsidRPr="00EA26D0">
        <w:rPr>
          <w:rFonts w:ascii="Arial" w:hAnsi="Arial" w:cs="Arial"/>
        </w:rPr>
        <w:t xml:space="preserve">. </w:t>
      </w:r>
    </w:p>
    <w:p w14:paraId="7FAAEAF0" w14:textId="0597E5D8" w:rsidR="7EFE1DFA" w:rsidRPr="00EA26D0" w:rsidRDefault="7EFE1DFA">
      <w:pPr>
        <w:rPr>
          <w:rFonts w:ascii="Arial" w:hAnsi="Arial" w:cs="Arial"/>
        </w:rPr>
      </w:pPr>
    </w:p>
    <w:p w14:paraId="5321673A" w14:textId="74902CA0" w:rsidR="00EA26D0" w:rsidRPr="00EA26D0" w:rsidRDefault="5B4FEE50" w:rsidP="00EA26D0">
      <w:pPr>
        <w:pStyle w:val="ListParagraph"/>
        <w:numPr>
          <w:ilvl w:val="1"/>
          <w:numId w:val="27"/>
        </w:numPr>
        <w:rPr>
          <w:rFonts w:ascii="Arial" w:hAnsi="Arial" w:cs="Arial"/>
        </w:rPr>
      </w:pPr>
      <w:r w:rsidRPr="00EA26D0">
        <w:rPr>
          <w:rFonts w:ascii="Arial" w:hAnsi="Arial" w:cs="Arial"/>
        </w:rPr>
        <w:t xml:space="preserve">Identifying managers should consider whether it would be pertinent to </w:t>
      </w:r>
    </w:p>
    <w:p w14:paraId="4DBB8163" w14:textId="7ED30BF6" w:rsidR="5B4FEE50" w:rsidRPr="00EA26D0" w:rsidRDefault="5B4FEE50" w:rsidP="00EA26D0">
      <w:pPr>
        <w:ind w:left="360"/>
        <w:rPr>
          <w:rFonts w:ascii="Arial" w:hAnsi="Arial" w:cs="Arial"/>
        </w:rPr>
      </w:pPr>
      <w:r w:rsidRPr="00EA26D0">
        <w:rPr>
          <w:rFonts w:ascii="Arial" w:hAnsi="Arial" w:cs="Arial"/>
        </w:rPr>
        <w:t xml:space="preserve">undertake a health check by referring through the usual channels to our </w:t>
      </w:r>
      <w:r w:rsidR="12AD636D" w:rsidRPr="00EA26D0">
        <w:rPr>
          <w:rFonts w:ascii="Arial" w:hAnsi="Arial" w:cs="Arial"/>
        </w:rPr>
        <w:t>O</w:t>
      </w:r>
      <w:r w:rsidRPr="00EA26D0">
        <w:rPr>
          <w:rFonts w:ascii="Arial" w:hAnsi="Arial" w:cs="Arial"/>
        </w:rPr>
        <w:t xml:space="preserve">ccupational </w:t>
      </w:r>
      <w:r w:rsidR="12AD636D" w:rsidRPr="00EA26D0">
        <w:rPr>
          <w:rFonts w:ascii="Arial" w:hAnsi="Arial" w:cs="Arial"/>
        </w:rPr>
        <w:t>H</w:t>
      </w:r>
      <w:r w:rsidRPr="00EA26D0">
        <w:rPr>
          <w:rFonts w:ascii="Arial" w:hAnsi="Arial" w:cs="Arial"/>
        </w:rPr>
        <w:t>ealth provider</w:t>
      </w:r>
      <w:r w:rsidR="18A0C8FD" w:rsidRPr="00EA26D0">
        <w:rPr>
          <w:rFonts w:ascii="Arial" w:hAnsi="Arial" w:cs="Arial"/>
        </w:rPr>
        <w:t xml:space="preserve">.  The requirement for this assessment will be </w:t>
      </w:r>
      <w:r w:rsidR="36DA5FBB" w:rsidRPr="00EA26D0">
        <w:rPr>
          <w:rFonts w:ascii="Arial" w:hAnsi="Arial" w:cs="Arial"/>
        </w:rPr>
        <w:t xml:space="preserve">informed on any level of risk posed by the nature of the work and/or skills </w:t>
      </w:r>
      <w:r w:rsidR="36C2D73B" w:rsidRPr="00EA26D0">
        <w:rPr>
          <w:rFonts w:ascii="Arial" w:hAnsi="Arial" w:cs="Arial"/>
        </w:rPr>
        <w:t xml:space="preserve">required.  </w:t>
      </w:r>
      <w:r w:rsidR="3BCAE904" w:rsidRPr="00EA26D0">
        <w:rPr>
          <w:rFonts w:ascii="Arial" w:hAnsi="Arial" w:cs="Arial"/>
        </w:rPr>
        <w:t xml:space="preserve">Individuals who will be doing tasks involving </w:t>
      </w:r>
      <w:r w:rsidR="36C2D73B" w:rsidRPr="00EA26D0">
        <w:rPr>
          <w:rFonts w:ascii="Arial" w:hAnsi="Arial" w:cs="Arial"/>
        </w:rPr>
        <w:t>manual handling or l</w:t>
      </w:r>
      <w:r w:rsidR="3BCAE904" w:rsidRPr="00EA26D0">
        <w:rPr>
          <w:rFonts w:ascii="Arial" w:hAnsi="Arial" w:cs="Arial"/>
        </w:rPr>
        <w:t>ifting are likely to need health checks.</w:t>
      </w:r>
    </w:p>
    <w:p w14:paraId="45CC6E82" w14:textId="4735CCE5" w:rsidR="4C92BED4" w:rsidRPr="00EA26D0" w:rsidRDefault="4C92BED4">
      <w:pPr>
        <w:rPr>
          <w:rFonts w:ascii="Arial" w:hAnsi="Arial" w:cs="Arial"/>
        </w:rPr>
      </w:pPr>
    </w:p>
    <w:p w14:paraId="10A0D418" w14:textId="22AF87F5" w:rsidR="008556AD" w:rsidRDefault="00EA26D0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4.3 </w:t>
      </w:r>
      <w:r w:rsidR="00076246" w:rsidRPr="71777B20">
        <w:rPr>
          <w:rFonts w:ascii="Arial" w:hAnsi="Arial" w:cs="Arial"/>
        </w:rPr>
        <w:t>Volunteers can be identified in one of two ways.</w:t>
      </w:r>
      <w:r w:rsidR="008556AD" w:rsidRPr="71777B20">
        <w:rPr>
          <w:rFonts w:ascii="Arial" w:hAnsi="Arial" w:cs="Arial"/>
        </w:rPr>
        <w:t xml:space="preserve"> They can</w:t>
      </w:r>
      <w:r w:rsidR="0B3719F1" w:rsidRPr="71777B20">
        <w:rPr>
          <w:rFonts w:ascii="Arial" w:hAnsi="Arial" w:cs="Arial"/>
        </w:rPr>
        <w:t xml:space="preserve"> e</w:t>
      </w:r>
      <w:r w:rsidR="2CFB80B7" w:rsidRPr="71777B20">
        <w:rPr>
          <w:rFonts w:ascii="Arial" w:hAnsi="Arial" w:cs="Arial"/>
        </w:rPr>
        <w:t xml:space="preserve">ither: </w:t>
      </w:r>
      <w:r w:rsidR="008556AD" w:rsidRPr="71777B20">
        <w:rPr>
          <w:rFonts w:ascii="Arial" w:hAnsi="Arial" w:cs="Arial"/>
        </w:rPr>
        <w:t xml:space="preserve">                           </w:t>
      </w:r>
    </w:p>
    <w:p w14:paraId="5047DFC1" w14:textId="77777777" w:rsidR="008556AD" w:rsidRDefault="008556AD" w:rsidP="00EA26D0">
      <w:pPr>
        <w:ind w:left="360"/>
        <w:rPr>
          <w:rFonts w:ascii="Arial" w:hAnsi="Arial" w:cs="Arial"/>
        </w:rPr>
      </w:pPr>
    </w:p>
    <w:p w14:paraId="0EC1B9BA" w14:textId="130E8355" w:rsidR="008556AD" w:rsidRPr="00EA26D0" w:rsidRDefault="008556AD" w:rsidP="00EA26D0">
      <w:pPr>
        <w:ind w:left="360"/>
        <w:rPr>
          <w:rFonts w:ascii="Arial" w:hAnsi="Arial" w:cs="Arial"/>
          <w:lang w:val="en"/>
        </w:rPr>
      </w:pPr>
      <w:r>
        <w:rPr>
          <w:rFonts w:ascii="Arial" w:hAnsi="Arial" w:cs="Arial"/>
        </w:rPr>
        <w:t xml:space="preserve">1) </w:t>
      </w:r>
      <w:r w:rsidR="00B33C1B" w:rsidRPr="008556AD">
        <w:rPr>
          <w:rFonts w:ascii="Arial" w:hAnsi="Arial" w:cs="Arial"/>
        </w:rPr>
        <w:t xml:space="preserve">contact </w:t>
      </w:r>
      <w:r w:rsidR="2CFB80B7" w:rsidRPr="008556AD">
        <w:rPr>
          <w:rFonts w:ascii="Arial" w:hAnsi="Arial" w:cs="Arial"/>
        </w:rPr>
        <w:t>MVDC</w:t>
      </w:r>
      <w:r w:rsidR="00B33C1B" w:rsidRPr="008556AD">
        <w:rPr>
          <w:rFonts w:ascii="Arial" w:hAnsi="Arial" w:cs="Arial"/>
        </w:rPr>
        <w:t xml:space="preserve"> </w:t>
      </w:r>
      <w:r w:rsidR="00B33C1B" w:rsidRPr="008556AD">
        <w:rPr>
          <w:rFonts w:ascii="Arial" w:hAnsi="Arial" w:cs="Arial"/>
          <w:lang w:val="en"/>
        </w:rPr>
        <w:t>speculatively</w:t>
      </w:r>
      <w:r>
        <w:rPr>
          <w:rFonts w:ascii="Arial" w:hAnsi="Arial" w:cs="Arial"/>
          <w:lang w:val="en"/>
        </w:rPr>
        <w:t xml:space="preserve"> asking to do some volunteering work</w:t>
      </w:r>
      <w:r w:rsidR="2CFB80B7">
        <w:rPr>
          <w:rFonts w:ascii="Arial" w:hAnsi="Arial" w:cs="Arial"/>
          <w:lang w:val="en"/>
        </w:rPr>
        <w:t xml:space="preserve">, </w:t>
      </w:r>
      <w:r>
        <w:rPr>
          <w:rFonts w:ascii="Arial" w:hAnsi="Arial" w:cs="Arial"/>
          <w:lang w:val="en"/>
        </w:rPr>
        <w:t xml:space="preserve">in which case they will be asked to complete a standard </w:t>
      </w:r>
      <w:r w:rsidRPr="00EA26D0">
        <w:rPr>
          <w:rFonts w:ascii="Arial" w:hAnsi="Arial" w:cs="Arial"/>
          <w:color w:val="FF0000"/>
          <w:lang w:val="en"/>
        </w:rPr>
        <w:t xml:space="preserve">Volunteer Application Form. </w:t>
      </w:r>
      <w:r>
        <w:rPr>
          <w:rFonts w:ascii="Arial" w:hAnsi="Arial" w:cs="Arial"/>
          <w:lang w:val="en"/>
        </w:rPr>
        <w:t xml:space="preserve">The applicant will be asked to identify areas in which </w:t>
      </w:r>
      <w:r w:rsidR="00A4238C">
        <w:rPr>
          <w:rFonts w:ascii="Arial" w:hAnsi="Arial" w:cs="Arial"/>
          <w:lang w:val="en"/>
        </w:rPr>
        <w:t>they</w:t>
      </w:r>
      <w:r w:rsidR="004A48CC">
        <w:rPr>
          <w:rFonts w:ascii="Arial" w:hAnsi="Arial" w:cs="Arial"/>
          <w:lang w:val="en"/>
        </w:rPr>
        <w:t xml:space="preserve"> would like to volunteer and </w:t>
      </w:r>
      <w:r w:rsidR="53C26CA0">
        <w:rPr>
          <w:rFonts w:ascii="Arial" w:hAnsi="Arial" w:cs="Arial"/>
          <w:lang w:val="en"/>
        </w:rPr>
        <w:t>MVDC</w:t>
      </w:r>
      <w:r>
        <w:rPr>
          <w:rFonts w:ascii="Arial" w:hAnsi="Arial" w:cs="Arial"/>
          <w:lang w:val="en"/>
        </w:rPr>
        <w:t xml:space="preserve"> </w:t>
      </w:r>
      <w:r w:rsidR="004A48CC">
        <w:rPr>
          <w:rFonts w:ascii="Arial" w:hAnsi="Arial" w:cs="Arial"/>
          <w:lang w:val="en"/>
        </w:rPr>
        <w:t xml:space="preserve">will see if they are </w:t>
      </w:r>
      <w:r>
        <w:rPr>
          <w:rFonts w:ascii="Arial" w:hAnsi="Arial" w:cs="Arial"/>
          <w:lang w:val="en"/>
        </w:rPr>
        <w:t xml:space="preserve">able to match the applicant to a suitable </w:t>
      </w:r>
      <w:r w:rsidR="31BF3F63">
        <w:rPr>
          <w:rFonts w:ascii="Arial" w:hAnsi="Arial" w:cs="Arial"/>
          <w:lang w:val="en"/>
        </w:rPr>
        <w:t>opportunity</w:t>
      </w:r>
      <w:r w:rsidR="004A48CC">
        <w:rPr>
          <w:rFonts w:ascii="Arial" w:hAnsi="Arial" w:cs="Arial"/>
          <w:lang w:val="en"/>
        </w:rPr>
        <w:t>, or</w:t>
      </w:r>
    </w:p>
    <w:p w14:paraId="79AD4AD4" w14:textId="2C476233" w:rsidR="76081C46" w:rsidRPr="00EA26D0" w:rsidRDefault="76081C46" w:rsidP="00EA26D0">
      <w:pPr>
        <w:ind w:left="360"/>
        <w:rPr>
          <w:rFonts w:ascii="Arial" w:hAnsi="Arial" w:cs="Arial"/>
          <w:lang w:val="en"/>
        </w:rPr>
      </w:pPr>
    </w:p>
    <w:p w14:paraId="331FAB29" w14:textId="6D3397D1" w:rsidR="00320268" w:rsidRPr="008556AD" w:rsidRDefault="008556AD" w:rsidP="00EA26D0">
      <w:pPr>
        <w:ind w:left="360"/>
        <w:rPr>
          <w:rFonts w:ascii="Arial" w:hAnsi="Arial" w:cs="Arial"/>
        </w:rPr>
      </w:pPr>
      <w:r>
        <w:rPr>
          <w:rFonts w:ascii="Arial" w:hAnsi="Arial" w:cs="Arial"/>
          <w:lang w:val="en"/>
        </w:rPr>
        <w:t xml:space="preserve">2) </w:t>
      </w:r>
      <w:r w:rsidR="004A48CC">
        <w:rPr>
          <w:rFonts w:ascii="Arial" w:hAnsi="Arial" w:cs="Arial"/>
          <w:lang w:val="en"/>
        </w:rPr>
        <w:t>i</w:t>
      </w:r>
      <w:r>
        <w:rPr>
          <w:rFonts w:ascii="Arial" w:hAnsi="Arial" w:cs="Arial"/>
          <w:lang w:val="en"/>
        </w:rPr>
        <w:t xml:space="preserve">dentified </w:t>
      </w:r>
      <w:r>
        <w:rPr>
          <w:rFonts w:ascii="Arial" w:hAnsi="Arial" w:cs="Arial"/>
        </w:rPr>
        <w:t>v</w:t>
      </w:r>
      <w:r w:rsidR="005D2E6F" w:rsidRPr="008556AD">
        <w:rPr>
          <w:rFonts w:ascii="Arial" w:hAnsi="Arial" w:cs="Arial"/>
        </w:rPr>
        <w:t xml:space="preserve">olunteering </w:t>
      </w:r>
      <w:r w:rsidR="00076246" w:rsidRPr="008556AD">
        <w:rPr>
          <w:rFonts w:ascii="Arial" w:hAnsi="Arial" w:cs="Arial"/>
        </w:rPr>
        <w:t xml:space="preserve">opportunities </w:t>
      </w:r>
      <w:r w:rsidR="00681CE0" w:rsidRPr="008556AD">
        <w:rPr>
          <w:rFonts w:ascii="Arial" w:hAnsi="Arial" w:cs="Arial"/>
        </w:rPr>
        <w:t xml:space="preserve">will </w:t>
      </w:r>
      <w:r w:rsidR="31BF3F63" w:rsidRPr="008556AD">
        <w:rPr>
          <w:rFonts w:ascii="Arial" w:hAnsi="Arial" w:cs="Arial"/>
        </w:rPr>
        <w:t xml:space="preserve">from time to time </w:t>
      </w:r>
      <w:r w:rsidR="00681CE0" w:rsidRPr="008556AD">
        <w:rPr>
          <w:rFonts w:ascii="Arial" w:hAnsi="Arial" w:cs="Arial"/>
        </w:rPr>
        <w:t>be advertised</w:t>
      </w:r>
      <w:r w:rsidR="00AD2688" w:rsidRPr="008556AD">
        <w:rPr>
          <w:rFonts w:ascii="Arial" w:hAnsi="Arial" w:cs="Arial"/>
        </w:rPr>
        <w:t xml:space="preserve">, for example </w:t>
      </w:r>
      <w:r w:rsidR="005F51C1" w:rsidRPr="008556AD">
        <w:rPr>
          <w:rFonts w:ascii="Arial" w:hAnsi="Arial" w:cs="Arial"/>
        </w:rPr>
        <w:t>through local Volunteer Centres</w:t>
      </w:r>
      <w:r w:rsidR="00320268" w:rsidRPr="008556AD">
        <w:rPr>
          <w:rFonts w:ascii="Arial" w:hAnsi="Arial" w:cs="Arial"/>
        </w:rPr>
        <w:t xml:space="preserve">, </w:t>
      </w:r>
      <w:r w:rsidR="31BF3F63" w:rsidRPr="008556AD">
        <w:rPr>
          <w:rFonts w:ascii="Arial" w:hAnsi="Arial" w:cs="Arial"/>
        </w:rPr>
        <w:t>MVDC’s we</w:t>
      </w:r>
      <w:r w:rsidR="00320268" w:rsidRPr="008556AD">
        <w:rPr>
          <w:rFonts w:ascii="Arial" w:hAnsi="Arial" w:cs="Arial"/>
        </w:rPr>
        <w:t>bsite and/</w:t>
      </w:r>
      <w:r w:rsidR="005F51C1" w:rsidRPr="008556AD">
        <w:rPr>
          <w:rFonts w:ascii="Arial" w:hAnsi="Arial" w:cs="Arial"/>
        </w:rPr>
        <w:t xml:space="preserve">or </w:t>
      </w:r>
      <w:r w:rsidR="00076246" w:rsidRPr="008556AD">
        <w:rPr>
          <w:rFonts w:ascii="Arial" w:hAnsi="Arial" w:cs="Arial"/>
        </w:rPr>
        <w:t xml:space="preserve">other </w:t>
      </w:r>
      <w:r w:rsidR="005F51C1" w:rsidRPr="008556AD">
        <w:rPr>
          <w:rFonts w:ascii="Arial" w:hAnsi="Arial" w:cs="Arial"/>
        </w:rPr>
        <w:t>recommended avenues</w:t>
      </w:r>
      <w:r w:rsidR="00AD2688" w:rsidRPr="008556A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Interested applicants will apply as above completing a standard </w:t>
      </w:r>
      <w:r w:rsidRPr="00EA26D0">
        <w:rPr>
          <w:rFonts w:ascii="Arial" w:hAnsi="Arial" w:cs="Arial"/>
          <w:color w:val="FF0000"/>
        </w:rPr>
        <w:t>Volunteer Application form</w:t>
      </w:r>
      <w:r>
        <w:rPr>
          <w:rFonts w:ascii="Arial" w:hAnsi="Arial" w:cs="Arial"/>
        </w:rPr>
        <w:t>.</w:t>
      </w:r>
    </w:p>
    <w:p w14:paraId="60F62034" w14:textId="77777777" w:rsidR="005D2E6F" w:rsidRDefault="005D2E6F" w:rsidP="005D2E6F">
      <w:pPr>
        <w:rPr>
          <w:rFonts w:ascii="Arial" w:hAnsi="Arial" w:cs="Arial"/>
        </w:rPr>
      </w:pPr>
    </w:p>
    <w:p w14:paraId="25D84AAA" w14:textId="56FAEE89" w:rsidR="00EA26D0" w:rsidRPr="003B1BEE" w:rsidRDefault="667E4716" w:rsidP="003B1BEE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 w:rsidRPr="003B1BEE">
        <w:rPr>
          <w:rFonts w:ascii="Arial" w:hAnsi="Arial" w:cs="Arial"/>
        </w:rPr>
        <w:t xml:space="preserve">MVDC </w:t>
      </w:r>
      <w:r w:rsidR="009744AA" w:rsidRPr="003B1BEE">
        <w:rPr>
          <w:rFonts w:ascii="Arial" w:hAnsi="Arial" w:cs="Arial"/>
        </w:rPr>
        <w:t xml:space="preserve">is committed to equality and diversity </w:t>
      </w:r>
      <w:r w:rsidR="00AD2688" w:rsidRPr="003B1BEE">
        <w:rPr>
          <w:rFonts w:ascii="Arial" w:hAnsi="Arial" w:cs="Arial"/>
        </w:rPr>
        <w:t xml:space="preserve">as evidenced through the </w:t>
      </w:r>
      <w:r w:rsidR="00EA26D0" w:rsidRPr="003B1BEE">
        <w:rPr>
          <w:rFonts w:ascii="Arial" w:hAnsi="Arial" w:cs="Arial"/>
        </w:rPr>
        <w:t xml:space="preserve">  </w:t>
      </w:r>
    </w:p>
    <w:p w14:paraId="5D3E62B3" w14:textId="51984E64" w:rsidR="0070580D" w:rsidRPr="00EA26D0" w:rsidRDefault="005F0743" w:rsidP="00EA26D0">
      <w:pPr>
        <w:pStyle w:val="ListParagraph"/>
        <w:ind w:left="360"/>
        <w:rPr>
          <w:rFonts w:ascii="Arial" w:hAnsi="Arial" w:cs="Arial"/>
        </w:rPr>
      </w:pPr>
      <w:hyperlink r:id="rId13" w:history="1">
        <w:r w:rsidR="003B1BEE" w:rsidRPr="003E6F6F">
          <w:rPr>
            <w:rStyle w:val="Hyperlink"/>
            <w:rFonts w:ascii="Arial" w:hAnsi="Arial" w:cs="Arial"/>
          </w:rPr>
          <w:t>Equality P</w:t>
        </w:r>
        <w:r w:rsidR="00AD2688" w:rsidRPr="003E6F6F">
          <w:rPr>
            <w:rStyle w:val="Hyperlink"/>
            <w:rFonts w:ascii="Arial" w:hAnsi="Arial" w:cs="Arial"/>
          </w:rPr>
          <w:t>olicy</w:t>
        </w:r>
        <w:r w:rsidR="003B1BEE" w:rsidRPr="003E6F6F">
          <w:rPr>
            <w:rStyle w:val="Hyperlink"/>
            <w:rFonts w:ascii="Arial" w:hAnsi="Arial" w:cs="Arial"/>
          </w:rPr>
          <w:t xml:space="preserve"> statement</w:t>
        </w:r>
      </w:hyperlink>
      <w:r w:rsidR="003B1BEE" w:rsidRPr="5EBB92A8">
        <w:rPr>
          <w:rFonts w:ascii="Arial" w:hAnsi="Arial" w:cs="Arial"/>
          <w:color w:val="FF0000"/>
        </w:rPr>
        <w:t xml:space="preserve"> </w:t>
      </w:r>
      <w:r w:rsidR="003B1BEE" w:rsidRPr="5EBB92A8">
        <w:rPr>
          <w:rFonts w:ascii="Arial" w:hAnsi="Arial" w:cs="Arial"/>
        </w:rPr>
        <w:t xml:space="preserve">which can be found on </w:t>
      </w:r>
      <w:r w:rsidR="2BB4F0DC" w:rsidRPr="5EBB92A8">
        <w:rPr>
          <w:rFonts w:ascii="Arial" w:hAnsi="Arial" w:cs="Arial"/>
        </w:rPr>
        <w:t>the Council’s website</w:t>
      </w:r>
      <w:r w:rsidR="00AD2688" w:rsidRPr="5EBB92A8">
        <w:rPr>
          <w:rFonts w:ascii="Arial" w:hAnsi="Arial" w:cs="Arial"/>
        </w:rPr>
        <w:t xml:space="preserve">. </w:t>
      </w:r>
    </w:p>
    <w:p w14:paraId="5F74FC5C" w14:textId="77777777" w:rsidR="005D2E6F" w:rsidRDefault="005D2E6F" w:rsidP="005D2E6F">
      <w:pPr>
        <w:rPr>
          <w:rFonts w:ascii="Arial" w:hAnsi="Arial" w:cs="Arial"/>
        </w:rPr>
      </w:pPr>
    </w:p>
    <w:p w14:paraId="56F5C709" w14:textId="246389A3" w:rsidR="003B1BEE" w:rsidRPr="003B1BEE" w:rsidRDefault="00AB5EDE" w:rsidP="003B1BEE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 w:rsidRPr="003B1BEE">
        <w:rPr>
          <w:rFonts w:ascii="Arial" w:hAnsi="Arial" w:cs="Arial"/>
        </w:rPr>
        <w:t>The application and selection pr</w:t>
      </w:r>
      <w:r w:rsidR="003B1BEE" w:rsidRPr="003B1BEE">
        <w:rPr>
          <w:rFonts w:ascii="Arial" w:hAnsi="Arial" w:cs="Arial"/>
        </w:rPr>
        <w:t>o</w:t>
      </w:r>
      <w:r w:rsidRPr="003B1BEE">
        <w:rPr>
          <w:rFonts w:ascii="Arial" w:hAnsi="Arial" w:cs="Arial"/>
        </w:rPr>
        <w:t xml:space="preserve">cess </w:t>
      </w:r>
      <w:r w:rsidR="5929D489" w:rsidRPr="003B1BEE">
        <w:rPr>
          <w:rFonts w:ascii="Arial" w:hAnsi="Arial" w:cs="Arial"/>
        </w:rPr>
        <w:t xml:space="preserve">will need to be </w:t>
      </w:r>
      <w:r w:rsidRPr="003B1BEE">
        <w:rPr>
          <w:rFonts w:ascii="Arial" w:hAnsi="Arial" w:cs="Arial"/>
        </w:rPr>
        <w:t>appropriate to th</w:t>
      </w:r>
      <w:r w:rsidR="5929D489" w:rsidRPr="003B1BEE">
        <w:rPr>
          <w:rFonts w:ascii="Arial" w:hAnsi="Arial" w:cs="Arial"/>
        </w:rPr>
        <w:t>e</w:t>
      </w:r>
      <w:r w:rsidRPr="003B1BEE">
        <w:rPr>
          <w:rFonts w:ascii="Arial" w:hAnsi="Arial" w:cs="Arial"/>
        </w:rPr>
        <w:t xml:space="preserve"> </w:t>
      </w:r>
    </w:p>
    <w:p w14:paraId="26022BF7" w14:textId="37A6F172" w:rsidR="001F5C62" w:rsidRPr="003B1BEE" w:rsidRDefault="5929D489" w:rsidP="003B1BEE">
      <w:pPr>
        <w:pStyle w:val="ListParagraph"/>
        <w:ind w:left="360"/>
        <w:rPr>
          <w:rFonts w:ascii="Arial" w:hAnsi="Arial" w:cs="Arial"/>
        </w:rPr>
      </w:pPr>
      <w:r w:rsidRPr="003B1BEE">
        <w:rPr>
          <w:rFonts w:ascii="Arial" w:hAnsi="Arial" w:cs="Arial"/>
        </w:rPr>
        <w:t>opportunity</w:t>
      </w:r>
      <w:r w:rsidR="00AB5EDE" w:rsidRPr="003B1BEE">
        <w:rPr>
          <w:rFonts w:ascii="Arial" w:hAnsi="Arial" w:cs="Arial"/>
        </w:rPr>
        <w:t>. Often this will simply be an informal meeting to agree the nature of the volunteering activity</w:t>
      </w:r>
      <w:r w:rsidR="003B1BEE">
        <w:rPr>
          <w:rFonts w:ascii="Arial" w:hAnsi="Arial" w:cs="Arial"/>
        </w:rPr>
        <w:t xml:space="preserve">. </w:t>
      </w:r>
      <w:r w:rsidR="005E4689" w:rsidRPr="003B1BEE">
        <w:rPr>
          <w:rFonts w:ascii="Arial" w:hAnsi="Arial" w:cs="Arial"/>
        </w:rPr>
        <w:t xml:space="preserve">Volunteers </w:t>
      </w:r>
      <w:r w:rsidR="00374AC6">
        <w:rPr>
          <w:rFonts w:ascii="Arial" w:hAnsi="Arial" w:cs="Arial"/>
        </w:rPr>
        <w:t>may be asked</w:t>
      </w:r>
      <w:r w:rsidR="005E4689" w:rsidRPr="003B1BEE">
        <w:rPr>
          <w:rFonts w:ascii="Arial" w:hAnsi="Arial" w:cs="Arial"/>
        </w:rPr>
        <w:t xml:space="preserve"> to provide </w:t>
      </w:r>
      <w:r w:rsidR="00CB7AD9">
        <w:rPr>
          <w:rFonts w:ascii="Arial" w:hAnsi="Arial" w:cs="Arial"/>
        </w:rPr>
        <w:t>a character reference</w:t>
      </w:r>
      <w:r w:rsidR="003B1BEE">
        <w:rPr>
          <w:rFonts w:ascii="Arial" w:hAnsi="Arial" w:cs="Arial"/>
        </w:rPr>
        <w:t xml:space="preserve"> to the identifying manager. </w:t>
      </w:r>
      <w:r w:rsidR="0A3A7455" w:rsidRPr="003B1BEE">
        <w:rPr>
          <w:rFonts w:ascii="Arial" w:hAnsi="Arial" w:cs="Arial"/>
        </w:rPr>
        <w:t>This w</w:t>
      </w:r>
      <w:r w:rsidR="2A12E347" w:rsidRPr="003B1BEE">
        <w:rPr>
          <w:rFonts w:ascii="Arial" w:hAnsi="Arial" w:cs="Arial"/>
        </w:rPr>
        <w:t>ill be at the discretion of the identifying manager and subject t</w:t>
      </w:r>
      <w:r w:rsidR="00CB7AD9">
        <w:rPr>
          <w:rFonts w:ascii="Arial" w:hAnsi="Arial" w:cs="Arial"/>
        </w:rPr>
        <w:t>o their</w:t>
      </w:r>
      <w:r w:rsidR="003B1BEE">
        <w:rPr>
          <w:rFonts w:ascii="Arial" w:hAnsi="Arial" w:cs="Arial"/>
        </w:rPr>
        <w:t xml:space="preserve"> agreement in terms of </w:t>
      </w:r>
      <w:r w:rsidR="2A12E347" w:rsidRPr="003B1BEE">
        <w:rPr>
          <w:rFonts w:ascii="Arial" w:hAnsi="Arial" w:cs="Arial"/>
        </w:rPr>
        <w:t>adequacy</w:t>
      </w:r>
      <w:r w:rsidR="005E4689" w:rsidRPr="003B1BEE">
        <w:rPr>
          <w:rFonts w:ascii="Arial" w:hAnsi="Arial" w:cs="Arial"/>
        </w:rPr>
        <w:t>.</w:t>
      </w:r>
    </w:p>
    <w:p w14:paraId="3C5D74B4" w14:textId="77777777" w:rsidR="001F5C62" w:rsidRDefault="001F5C62" w:rsidP="001F5C62">
      <w:pPr>
        <w:pStyle w:val="ListParagraph"/>
        <w:rPr>
          <w:rFonts w:ascii="Arial" w:hAnsi="Arial" w:cs="Arial"/>
        </w:rPr>
      </w:pPr>
    </w:p>
    <w:p w14:paraId="6C00944C" w14:textId="0840E63E" w:rsidR="003B1BEE" w:rsidRPr="003B1BEE" w:rsidRDefault="00AB5EDE" w:rsidP="003B1BEE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 w:rsidRPr="003B1BEE">
        <w:rPr>
          <w:rFonts w:ascii="Arial" w:hAnsi="Arial" w:cs="Arial"/>
        </w:rPr>
        <w:t>Volunteer</w:t>
      </w:r>
      <w:r w:rsidR="76D3299B" w:rsidRPr="003B1BEE">
        <w:rPr>
          <w:rFonts w:ascii="Arial" w:hAnsi="Arial" w:cs="Arial"/>
        </w:rPr>
        <w:t>ing</w:t>
      </w:r>
      <w:r w:rsidRPr="003B1BEE">
        <w:rPr>
          <w:rFonts w:ascii="Arial" w:hAnsi="Arial" w:cs="Arial"/>
        </w:rPr>
        <w:t xml:space="preserve"> </w:t>
      </w:r>
      <w:r w:rsidR="76D3299B" w:rsidRPr="003B1BEE">
        <w:rPr>
          <w:rFonts w:ascii="Arial" w:hAnsi="Arial" w:cs="Arial"/>
        </w:rPr>
        <w:t>opportunities</w:t>
      </w:r>
      <w:r w:rsidRPr="003B1BEE">
        <w:rPr>
          <w:rFonts w:ascii="Arial" w:hAnsi="Arial" w:cs="Arial"/>
        </w:rPr>
        <w:t xml:space="preserve"> that involve</w:t>
      </w:r>
      <w:r w:rsidR="009744AA" w:rsidRPr="003B1BEE">
        <w:rPr>
          <w:rFonts w:ascii="Arial" w:hAnsi="Arial" w:cs="Arial"/>
        </w:rPr>
        <w:t xml:space="preserve"> working with children, young </w:t>
      </w:r>
    </w:p>
    <w:p w14:paraId="6852EC4A" w14:textId="03DA627A" w:rsidR="000232F8" w:rsidRPr="003B1BEE" w:rsidRDefault="009744AA" w:rsidP="003B1BEE">
      <w:pPr>
        <w:pStyle w:val="ListParagraph"/>
        <w:ind w:left="360"/>
        <w:rPr>
          <w:rFonts w:ascii="Arial" w:hAnsi="Arial" w:cs="Arial"/>
        </w:rPr>
      </w:pPr>
      <w:r w:rsidRPr="003B1BEE">
        <w:rPr>
          <w:rFonts w:ascii="Arial" w:hAnsi="Arial" w:cs="Arial"/>
        </w:rPr>
        <w:t xml:space="preserve">people and/or vulnerable adults will </w:t>
      </w:r>
      <w:r w:rsidR="00AB5EDE" w:rsidRPr="003B1BEE">
        <w:rPr>
          <w:rFonts w:ascii="Arial" w:hAnsi="Arial" w:cs="Arial"/>
        </w:rPr>
        <w:t xml:space="preserve">require </w:t>
      </w:r>
      <w:r w:rsidRPr="003B1BEE">
        <w:rPr>
          <w:rFonts w:ascii="Arial" w:hAnsi="Arial" w:cs="Arial"/>
        </w:rPr>
        <w:t xml:space="preserve">a </w:t>
      </w:r>
      <w:r w:rsidR="00AD2688" w:rsidRPr="003B1BEE">
        <w:rPr>
          <w:rFonts w:ascii="Arial" w:hAnsi="Arial" w:cs="Arial"/>
        </w:rPr>
        <w:t xml:space="preserve">Disclosure and Barring Service (DBS) check which will be included in the </w:t>
      </w:r>
      <w:r w:rsidR="004A48CC" w:rsidRPr="003B1BEE">
        <w:rPr>
          <w:rFonts w:ascii="Arial" w:hAnsi="Arial" w:cs="Arial"/>
        </w:rPr>
        <w:t>volunteer outline</w:t>
      </w:r>
      <w:r w:rsidR="00AD2688" w:rsidRPr="003B1BEE">
        <w:rPr>
          <w:rFonts w:ascii="Arial" w:hAnsi="Arial" w:cs="Arial"/>
        </w:rPr>
        <w:t xml:space="preserve">. </w:t>
      </w:r>
      <w:r w:rsidRPr="003B1BEE">
        <w:rPr>
          <w:rFonts w:ascii="Arial" w:hAnsi="Arial" w:cs="Arial"/>
        </w:rPr>
        <w:t xml:space="preserve">The </w:t>
      </w:r>
      <w:r w:rsidRPr="003B1BEE">
        <w:rPr>
          <w:rFonts w:ascii="Arial" w:hAnsi="Arial" w:cs="Arial"/>
        </w:rPr>
        <w:lastRenderedPageBreak/>
        <w:t xml:space="preserve">check will need to be completed </w:t>
      </w:r>
      <w:r w:rsidR="3590F273" w:rsidRPr="003B1BEE">
        <w:rPr>
          <w:rFonts w:ascii="Arial" w:hAnsi="Arial" w:cs="Arial"/>
        </w:rPr>
        <w:t xml:space="preserve">for the individual </w:t>
      </w:r>
      <w:r w:rsidRPr="003B1BEE">
        <w:rPr>
          <w:rFonts w:ascii="Arial" w:hAnsi="Arial" w:cs="Arial"/>
        </w:rPr>
        <w:t>b</w:t>
      </w:r>
      <w:r w:rsidR="3590F273" w:rsidRPr="003B1BEE">
        <w:rPr>
          <w:rFonts w:ascii="Arial" w:hAnsi="Arial" w:cs="Arial"/>
        </w:rPr>
        <w:t>y the manager b</w:t>
      </w:r>
      <w:r w:rsidRPr="003B1BEE">
        <w:rPr>
          <w:rFonts w:ascii="Arial" w:hAnsi="Arial" w:cs="Arial"/>
        </w:rPr>
        <w:t xml:space="preserve">efore </w:t>
      </w:r>
      <w:r w:rsidR="005E4689" w:rsidRPr="003B1BEE">
        <w:rPr>
          <w:rFonts w:ascii="Arial" w:hAnsi="Arial" w:cs="Arial"/>
        </w:rPr>
        <w:t xml:space="preserve">volunteering can begin. The outcome of a DBS check will be sent to the volunteer and they will need to share the outcome </w:t>
      </w:r>
      <w:r w:rsidR="43307551" w:rsidRPr="003B1BEE">
        <w:rPr>
          <w:rFonts w:ascii="Arial" w:hAnsi="Arial" w:cs="Arial"/>
        </w:rPr>
        <w:t>with their manager</w:t>
      </w:r>
      <w:r w:rsidR="005E4689" w:rsidRPr="003B1BEE">
        <w:rPr>
          <w:rFonts w:ascii="Arial" w:hAnsi="Arial" w:cs="Arial"/>
        </w:rPr>
        <w:t>. The manager will be informed by the DBS when the check has been completed and if there are any issues with it.</w:t>
      </w:r>
      <w:r w:rsidR="75EF9129" w:rsidRPr="003B1BEE">
        <w:rPr>
          <w:rFonts w:ascii="Arial" w:hAnsi="Arial" w:cs="Arial"/>
        </w:rPr>
        <w:t xml:space="preserve"> </w:t>
      </w:r>
    </w:p>
    <w:p w14:paraId="56D1792A" w14:textId="222EF0A5" w:rsidR="45729F8F" w:rsidRPr="00EA26D0" w:rsidRDefault="45729F8F">
      <w:pPr>
        <w:rPr>
          <w:rFonts w:ascii="Arial" w:hAnsi="Arial" w:cs="Arial"/>
          <w:highlight w:val="yellow"/>
        </w:rPr>
      </w:pPr>
    </w:p>
    <w:p w14:paraId="09A00E67" w14:textId="5FA95DC6" w:rsidR="003B1BEE" w:rsidRPr="003B1BEE" w:rsidRDefault="001915C6" w:rsidP="003B1BEE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 w:rsidRPr="003B1BEE">
        <w:rPr>
          <w:rFonts w:ascii="Arial" w:hAnsi="Arial" w:cs="Arial"/>
        </w:rPr>
        <w:t xml:space="preserve">An applicant should only be considered unsuitable for a particular </w:t>
      </w:r>
    </w:p>
    <w:p w14:paraId="375BD529" w14:textId="285B30F7" w:rsidR="001915C6" w:rsidRPr="003B1BEE" w:rsidRDefault="45729F8F" w:rsidP="003B1BEE">
      <w:pPr>
        <w:pStyle w:val="ListParagraph"/>
        <w:ind w:left="360"/>
        <w:rPr>
          <w:rFonts w:ascii="Arial" w:hAnsi="Arial" w:cs="Arial"/>
        </w:rPr>
      </w:pPr>
      <w:r w:rsidRPr="71777B20">
        <w:rPr>
          <w:rFonts w:ascii="Arial" w:hAnsi="Arial" w:cs="Arial"/>
        </w:rPr>
        <w:t>opportunity</w:t>
      </w:r>
      <w:r w:rsidR="001915C6" w:rsidRPr="71777B20">
        <w:rPr>
          <w:rFonts w:ascii="Arial" w:hAnsi="Arial" w:cs="Arial"/>
        </w:rPr>
        <w:t xml:space="preserve"> if </w:t>
      </w:r>
      <w:r w:rsidR="00A4238C">
        <w:rPr>
          <w:rFonts w:ascii="Arial" w:hAnsi="Arial" w:cs="Arial"/>
        </w:rPr>
        <w:t>they do</w:t>
      </w:r>
      <w:r w:rsidR="001915C6" w:rsidRPr="71777B20">
        <w:rPr>
          <w:rFonts w:ascii="Arial" w:hAnsi="Arial" w:cs="Arial"/>
        </w:rPr>
        <w:t xml:space="preserve"> not meet the criteria for that role</w:t>
      </w:r>
      <w:r w:rsidR="00AD2688" w:rsidRPr="71777B20">
        <w:rPr>
          <w:rFonts w:ascii="Arial" w:hAnsi="Arial" w:cs="Arial"/>
        </w:rPr>
        <w:t xml:space="preserve"> as evidenced on the </w:t>
      </w:r>
      <w:r w:rsidR="00374AC6">
        <w:rPr>
          <w:rFonts w:ascii="Arial" w:hAnsi="Arial" w:cs="Arial"/>
        </w:rPr>
        <w:t>volunteer outline,</w:t>
      </w:r>
      <w:r w:rsidR="59B76369" w:rsidRPr="71777B20">
        <w:rPr>
          <w:rFonts w:ascii="Arial" w:hAnsi="Arial" w:cs="Arial"/>
        </w:rPr>
        <w:t xml:space="preserve"> if </w:t>
      </w:r>
      <w:r w:rsidR="22F1FBAA" w:rsidRPr="71777B20">
        <w:rPr>
          <w:rFonts w:ascii="Arial" w:hAnsi="Arial" w:cs="Arial"/>
        </w:rPr>
        <w:t>sufficient volunteers have already bee</w:t>
      </w:r>
      <w:r w:rsidR="3A58B5AB" w:rsidRPr="71777B20">
        <w:rPr>
          <w:rFonts w:ascii="Arial" w:hAnsi="Arial" w:cs="Arial"/>
        </w:rPr>
        <w:t>n identified</w:t>
      </w:r>
      <w:r w:rsidR="00374AC6">
        <w:rPr>
          <w:rFonts w:ascii="Arial" w:hAnsi="Arial" w:cs="Arial"/>
        </w:rPr>
        <w:t>, or if there is no available work in the area of interest</w:t>
      </w:r>
      <w:r w:rsidR="001915C6" w:rsidRPr="71777B20">
        <w:rPr>
          <w:rFonts w:ascii="Arial" w:hAnsi="Arial" w:cs="Arial"/>
        </w:rPr>
        <w:t xml:space="preserve">. </w:t>
      </w:r>
      <w:r w:rsidR="00374AC6">
        <w:rPr>
          <w:rFonts w:ascii="Arial" w:hAnsi="Arial" w:cs="Arial"/>
        </w:rPr>
        <w:t xml:space="preserve">An </w:t>
      </w:r>
      <w:r w:rsidR="005E4689" w:rsidRPr="71777B20">
        <w:rPr>
          <w:rFonts w:ascii="Arial" w:hAnsi="Arial" w:cs="Arial"/>
        </w:rPr>
        <w:t xml:space="preserve">explanation </w:t>
      </w:r>
      <w:r w:rsidR="00374AC6">
        <w:rPr>
          <w:rFonts w:ascii="Arial" w:hAnsi="Arial" w:cs="Arial"/>
        </w:rPr>
        <w:t xml:space="preserve">will be given by </w:t>
      </w:r>
      <w:r w:rsidR="005E4689" w:rsidRPr="71777B20">
        <w:rPr>
          <w:rFonts w:ascii="Arial" w:hAnsi="Arial" w:cs="Arial"/>
        </w:rPr>
        <w:t xml:space="preserve">the </w:t>
      </w:r>
      <w:r w:rsidR="096CAEC2" w:rsidRPr="71777B20">
        <w:rPr>
          <w:rFonts w:ascii="Arial" w:hAnsi="Arial" w:cs="Arial"/>
        </w:rPr>
        <w:t>manager</w:t>
      </w:r>
      <w:r w:rsidR="00374AC6">
        <w:rPr>
          <w:rFonts w:ascii="Arial" w:hAnsi="Arial" w:cs="Arial"/>
        </w:rPr>
        <w:t xml:space="preserve"> where relevant</w:t>
      </w:r>
      <w:r w:rsidR="096CAEC2" w:rsidRPr="71777B20">
        <w:rPr>
          <w:rFonts w:ascii="Arial" w:hAnsi="Arial" w:cs="Arial"/>
        </w:rPr>
        <w:t>.</w:t>
      </w:r>
    </w:p>
    <w:p w14:paraId="590D6A26" w14:textId="77777777" w:rsidR="005D2E6F" w:rsidRDefault="005D2E6F" w:rsidP="005D2E6F">
      <w:pPr>
        <w:rPr>
          <w:rFonts w:ascii="Arial" w:hAnsi="Arial" w:cs="Arial"/>
        </w:rPr>
      </w:pPr>
    </w:p>
    <w:p w14:paraId="0432052E" w14:textId="18DF27A1" w:rsidR="003C6457" w:rsidRPr="003C6457" w:rsidRDefault="00AB5EDE" w:rsidP="003C6457">
      <w:pPr>
        <w:pStyle w:val="ListParagraph"/>
        <w:numPr>
          <w:ilvl w:val="1"/>
          <w:numId w:val="49"/>
        </w:numPr>
        <w:rPr>
          <w:rFonts w:ascii="Arial" w:hAnsi="Arial" w:cs="Arial"/>
        </w:rPr>
      </w:pPr>
      <w:r w:rsidRPr="003C6457">
        <w:rPr>
          <w:rFonts w:ascii="Arial" w:hAnsi="Arial" w:cs="Arial"/>
        </w:rPr>
        <w:t xml:space="preserve">When engaging groups or organisations in </w:t>
      </w:r>
      <w:r w:rsidR="008A1B5B" w:rsidRPr="003C6457">
        <w:rPr>
          <w:rFonts w:ascii="Arial" w:hAnsi="Arial" w:cs="Arial"/>
        </w:rPr>
        <w:t>volunteering, the</w:t>
      </w:r>
      <w:r w:rsidRPr="003C6457">
        <w:rPr>
          <w:rFonts w:ascii="Arial" w:hAnsi="Arial" w:cs="Arial"/>
        </w:rPr>
        <w:t xml:space="preserve"> </w:t>
      </w:r>
    </w:p>
    <w:p w14:paraId="72AE0EFD" w14:textId="74A1F49C" w:rsidR="00AB5EDE" w:rsidRPr="003C6457" w:rsidRDefault="00AB5EDE" w:rsidP="003C6457">
      <w:pPr>
        <w:pStyle w:val="ListParagraph"/>
        <w:ind w:left="360"/>
        <w:rPr>
          <w:rFonts w:ascii="Arial" w:hAnsi="Arial" w:cs="Arial"/>
        </w:rPr>
      </w:pPr>
      <w:r w:rsidRPr="003C6457">
        <w:rPr>
          <w:rFonts w:ascii="Arial" w:hAnsi="Arial" w:cs="Arial"/>
        </w:rPr>
        <w:t>group/organisation will be pro</w:t>
      </w:r>
      <w:r w:rsidR="005E4689" w:rsidRPr="003C6457">
        <w:rPr>
          <w:rFonts w:ascii="Arial" w:hAnsi="Arial" w:cs="Arial"/>
        </w:rPr>
        <w:t xml:space="preserve">vided with a lead contact from </w:t>
      </w:r>
      <w:r w:rsidR="694069ED" w:rsidRPr="003C6457">
        <w:rPr>
          <w:rFonts w:ascii="Arial" w:hAnsi="Arial" w:cs="Arial"/>
        </w:rPr>
        <w:t>MVDC</w:t>
      </w:r>
      <w:r w:rsidR="006C1DAC" w:rsidRPr="003C6457">
        <w:rPr>
          <w:rFonts w:ascii="Arial" w:hAnsi="Arial" w:cs="Arial"/>
        </w:rPr>
        <w:t>.</w:t>
      </w:r>
      <w:r w:rsidRPr="003C6457">
        <w:rPr>
          <w:rFonts w:ascii="Arial" w:hAnsi="Arial" w:cs="Arial"/>
        </w:rPr>
        <w:t xml:space="preserve"> The lead contact will work with the group/organisation to establish </w:t>
      </w:r>
      <w:r w:rsidR="001E7956" w:rsidRPr="003C6457">
        <w:rPr>
          <w:rFonts w:ascii="Arial" w:hAnsi="Arial" w:cs="Arial"/>
        </w:rPr>
        <w:t xml:space="preserve">responsibility for volunteer management, </w:t>
      </w:r>
      <w:r w:rsidRPr="003C6457">
        <w:rPr>
          <w:rFonts w:ascii="Arial" w:hAnsi="Arial" w:cs="Arial"/>
        </w:rPr>
        <w:t>public liability</w:t>
      </w:r>
      <w:r w:rsidR="001E7956" w:rsidRPr="003C6457">
        <w:rPr>
          <w:rFonts w:ascii="Arial" w:hAnsi="Arial" w:cs="Arial"/>
        </w:rPr>
        <w:t xml:space="preserve"> insurance, risk assessment</w:t>
      </w:r>
      <w:r w:rsidRPr="003C6457">
        <w:rPr>
          <w:rFonts w:ascii="Arial" w:hAnsi="Arial" w:cs="Arial"/>
        </w:rPr>
        <w:t xml:space="preserve">, </w:t>
      </w:r>
      <w:r w:rsidR="3340D66F" w:rsidRPr="003C6457">
        <w:rPr>
          <w:rFonts w:ascii="Arial" w:hAnsi="Arial" w:cs="Arial"/>
        </w:rPr>
        <w:t xml:space="preserve">health checks, </w:t>
      </w:r>
      <w:r w:rsidR="004A48CC" w:rsidRPr="003C6457">
        <w:rPr>
          <w:rFonts w:ascii="Arial" w:hAnsi="Arial" w:cs="Arial"/>
        </w:rPr>
        <w:t>references</w:t>
      </w:r>
      <w:r w:rsidR="694069ED" w:rsidRPr="003C6457">
        <w:rPr>
          <w:rFonts w:ascii="Arial" w:hAnsi="Arial" w:cs="Arial"/>
        </w:rPr>
        <w:t xml:space="preserve"> </w:t>
      </w:r>
      <w:r w:rsidR="004A48CC" w:rsidRPr="003C6457">
        <w:rPr>
          <w:rFonts w:ascii="Arial" w:hAnsi="Arial" w:cs="Arial"/>
        </w:rPr>
        <w:t xml:space="preserve">and </w:t>
      </w:r>
      <w:r w:rsidR="008A1B5B" w:rsidRPr="003C6457">
        <w:rPr>
          <w:rFonts w:ascii="Arial" w:hAnsi="Arial" w:cs="Arial"/>
        </w:rPr>
        <w:t xml:space="preserve">DBS </w:t>
      </w:r>
      <w:r w:rsidRPr="003C6457">
        <w:rPr>
          <w:rFonts w:ascii="Arial" w:hAnsi="Arial" w:cs="Arial"/>
        </w:rPr>
        <w:t>checks</w:t>
      </w:r>
      <w:r w:rsidR="694069ED" w:rsidRPr="003C6457">
        <w:rPr>
          <w:rFonts w:ascii="Arial" w:hAnsi="Arial" w:cs="Arial"/>
        </w:rPr>
        <w:t xml:space="preserve"> (where approp</w:t>
      </w:r>
      <w:r w:rsidR="1CF2B7BF" w:rsidRPr="003C6457">
        <w:rPr>
          <w:rFonts w:ascii="Arial" w:hAnsi="Arial" w:cs="Arial"/>
        </w:rPr>
        <w:t>riate and necessary)</w:t>
      </w:r>
      <w:r w:rsidRPr="003C6457">
        <w:rPr>
          <w:rFonts w:ascii="Arial" w:hAnsi="Arial" w:cs="Arial"/>
        </w:rPr>
        <w:t>.</w:t>
      </w:r>
    </w:p>
    <w:p w14:paraId="1A82024A" w14:textId="77777777" w:rsidR="003B7162" w:rsidRDefault="003B7162" w:rsidP="0057158C">
      <w:pPr>
        <w:rPr>
          <w:rFonts w:ascii="Arial" w:hAnsi="Arial" w:cs="Arial"/>
        </w:rPr>
      </w:pPr>
    </w:p>
    <w:p w14:paraId="3720D816" w14:textId="40D2DBE5" w:rsidR="006A0C14" w:rsidRPr="00EA26D0" w:rsidRDefault="006A0C14" w:rsidP="003B1BEE">
      <w:pPr>
        <w:pStyle w:val="ListParagraph"/>
        <w:numPr>
          <w:ilvl w:val="0"/>
          <w:numId w:val="49"/>
        </w:numPr>
        <w:rPr>
          <w:rFonts w:ascii="Arial" w:hAnsi="Arial" w:cs="Arial"/>
          <w:b/>
        </w:rPr>
      </w:pPr>
      <w:r w:rsidRPr="00EA26D0">
        <w:rPr>
          <w:rFonts w:ascii="Arial" w:hAnsi="Arial" w:cs="Arial"/>
          <w:b/>
        </w:rPr>
        <w:t>VOLUNTEERING AGREEMENT</w:t>
      </w:r>
    </w:p>
    <w:p w14:paraId="0BC94BC0" w14:textId="3724028E" w:rsidR="006A0C14" w:rsidRDefault="006A0C14" w:rsidP="00EA26D0">
      <w:pPr>
        <w:ind w:left="360"/>
        <w:rPr>
          <w:rFonts w:ascii="Arial" w:hAnsi="Arial" w:cs="Arial"/>
          <w:b/>
        </w:rPr>
      </w:pPr>
    </w:p>
    <w:p w14:paraId="3802CFEA" w14:textId="77777777" w:rsidR="00270282" w:rsidRDefault="00FC60D6" w:rsidP="00FC60D6">
      <w:pPr>
        <w:rPr>
          <w:rFonts w:ascii="Arial" w:hAnsi="Arial" w:cs="Arial"/>
        </w:rPr>
      </w:pPr>
      <w:r w:rsidRPr="71777B20">
        <w:rPr>
          <w:rFonts w:ascii="Arial" w:hAnsi="Arial" w:cs="Arial"/>
        </w:rPr>
        <w:t>5.1</w:t>
      </w:r>
      <w:r w:rsidR="3340D66F" w:rsidRPr="71777B20">
        <w:rPr>
          <w:rFonts w:ascii="Arial" w:hAnsi="Arial" w:cs="Arial"/>
        </w:rPr>
        <w:t xml:space="preserve"> Each </w:t>
      </w:r>
      <w:r w:rsidR="006A0C14" w:rsidRPr="71777B20">
        <w:rPr>
          <w:rFonts w:ascii="Arial" w:hAnsi="Arial" w:cs="Arial"/>
        </w:rPr>
        <w:t xml:space="preserve">volunteer will enter into a volunteering agreement with </w:t>
      </w:r>
      <w:r w:rsidR="53F8DC2E" w:rsidRPr="71777B20">
        <w:rPr>
          <w:rFonts w:ascii="Arial" w:hAnsi="Arial" w:cs="Arial"/>
        </w:rPr>
        <w:t>MVDC.</w:t>
      </w:r>
      <w:r w:rsidR="006A0C14" w:rsidRPr="71777B20">
        <w:rPr>
          <w:rFonts w:ascii="Arial" w:hAnsi="Arial" w:cs="Arial"/>
        </w:rPr>
        <w:t xml:space="preserve"> </w:t>
      </w:r>
      <w:r w:rsidR="53F8DC2E" w:rsidRPr="71777B20">
        <w:rPr>
          <w:rFonts w:ascii="Arial" w:hAnsi="Arial" w:cs="Arial"/>
        </w:rPr>
        <w:t xml:space="preserve"> </w:t>
      </w:r>
      <w:r w:rsidR="41C06707" w:rsidRPr="71777B20">
        <w:rPr>
          <w:rFonts w:ascii="Arial" w:hAnsi="Arial" w:cs="Arial"/>
        </w:rPr>
        <w:t xml:space="preserve">This </w:t>
      </w:r>
      <w:r w:rsidR="003E6F6F">
        <w:rPr>
          <w:rFonts w:ascii="Arial" w:hAnsi="Arial" w:cs="Arial"/>
        </w:rPr>
        <w:t xml:space="preserve">  </w:t>
      </w:r>
    </w:p>
    <w:p w14:paraId="7B82C684" w14:textId="2EDA5399" w:rsidR="006A0C14" w:rsidRPr="00FC60D6" w:rsidRDefault="00270282" w:rsidP="00FC60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41C06707" w:rsidRPr="71777B20">
        <w:rPr>
          <w:rFonts w:ascii="Arial" w:hAnsi="Arial" w:cs="Arial"/>
        </w:rPr>
        <w:t>agreement</w:t>
      </w:r>
      <w:r w:rsidR="006A0C14" w:rsidRPr="71777B20">
        <w:rPr>
          <w:rFonts w:ascii="Arial" w:hAnsi="Arial" w:cs="Arial"/>
        </w:rPr>
        <w:t xml:space="preserve"> will identify:</w:t>
      </w:r>
    </w:p>
    <w:p w14:paraId="1E36ECC5" w14:textId="3F9B7546" w:rsidR="006A0C14" w:rsidRPr="00EA26D0" w:rsidRDefault="53F8DC2E" w:rsidP="00EA26D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nature of the </w:t>
      </w:r>
      <w:r w:rsidR="006A0C14">
        <w:rPr>
          <w:rFonts w:ascii="Arial" w:hAnsi="Arial" w:cs="Arial"/>
        </w:rPr>
        <w:t>volunteer’s role</w:t>
      </w:r>
      <w:r w:rsidR="69E079BD">
        <w:rPr>
          <w:rFonts w:ascii="Arial" w:hAnsi="Arial" w:cs="Arial"/>
        </w:rPr>
        <w:t xml:space="preserve"> and identified tasks</w:t>
      </w:r>
      <w:r w:rsidR="006A0C14">
        <w:rPr>
          <w:rFonts w:ascii="Arial" w:hAnsi="Arial" w:cs="Arial"/>
        </w:rPr>
        <w:t>;</w:t>
      </w:r>
    </w:p>
    <w:p w14:paraId="757D915C" w14:textId="6B0C7E63" w:rsidR="006A0C14" w:rsidRPr="00EA26D0" w:rsidRDefault="53F8DC2E" w:rsidP="00EA26D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5EBB92A8">
        <w:rPr>
          <w:rFonts w:ascii="Arial" w:hAnsi="Arial" w:cs="Arial"/>
        </w:rPr>
        <w:t xml:space="preserve">Any </w:t>
      </w:r>
      <w:r w:rsidR="006A0C14" w:rsidRPr="5EBB92A8">
        <w:rPr>
          <w:rFonts w:ascii="Arial" w:hAnsi="Arial" w:cs="Arial"/>
        </w:rPr>
        <w:t xml:space="preserve">training that the volunteer </w:t>
      </w:r>
      <w:r w:rsidR="326E29D3" w:rsidRPr="5EBB92A8">
        <w:rPr>
          <w:rFonts w:ascii="Arial" w:hAnsi="Arial" w:cs="Arial"/>
        </w:rPr>
        <w:t>will need</w:t>
      </w:r>
      <w:r w:rsidR="006A0C14" w:rsidRPr="5EBB92A8">
        <w:rPr>
          <w:rFonts w:ascii="Arial" w:hAnsi="Arial" w:cs="Arial"/>
        </w:rPr>
        <w:t xml:space="preserve"> to </w:t>
      </w:r>
      <w:r w:rsidR="234C0D79" w:rsidRPr="5EBB92A8">
        <w:rPr>
          <w:rFonts w:ascii="Arial" w:hAnsi="Arial" w:cs="Arial"/>
        </w:rPr>
        <w:t>undertake.</w:t>
      </w:r>
    </w:p>
    <w:p w14:paraId="02CF9ABF" w14:textId="06ABC7DD" w:rsidR="006A0C14" w:rsidRPr="00EA26D0" w:rsidRDefault="299E5F20" w:rsidP="00EA26D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6A0C14">
        <w:rPr>
          <w:rFonts w:ascii="Arial" w:hAnsi="Arial" w:cs="Arial"/>
        </w:rPr>
        <w:t xml:space="preserve">nsurance cover that will be provided for the volunteer; </w:t>
      </w:r>
    </w:p>
    <w:p w14:paraId="66ACE116" w14:textId="071F23A8" w:rsidR="006A0C14" w:rsidRPr="00EA26D0" w:rsidRDefault="299E5F20" w:rsidP="00EA26D0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6A0C14">
        <w:rPr>
          <w:rFonts w:ascii="Arial" w:hAnsi="Arial" w:cs="Arial"/>
        </w:rPr>
        <w:t xml:space="preserve">ho will supervise the volunteer; </w:t>
      </w:r>
    </w:p>
    <w:p w14:paraId="7C58D1F0" w14:textId="490ABE20" w:rsidR="30BF9634" w:rsidRPr="003E6F6F" w:rsidRDefault="43B845DF" w:rsidP="00EA26D0">
      <w:pPr>
        <w:pStyle w:val="ListParagraph"/>
        <w:numPr>
          <w:ilvl w:val="0"/>
          <w:numId w:val="37"/>
        </w:numPr>
        <w:spacing w:line="259" w:lineRule="auto"/>
      </w:pPr>
      <w:r w:rsidRPr="71777B20">
        <w:rPr>
          <w:rFonts w:ascii="Arial" w:hAnsi="Arial" w:cs="Arial"/>
        </w:rPr>
        <w:t xml:space="preserve">Any policies the volunteer must adhere to </w:t>
      </w:r>
      <w:r w:rsidR="266011D6" w:rsidRPr="71777B20">
        <w:rPr>
          <w:rFonts w:ascii="Arial" w:hAnsi="Arial" w:cs="Arial"/>
        </w:rPr>
        <w:t xml:space="preserve">(NB it is always expected that the Code of Conduct will apply and that during any public facing activities, </w:t>
      </w:r>
      <w:r w:rsidR="30BF9634" w:rsidRPr="71777B20">
        <w:rPr>
          <w:rFonts w:ascii="Arial" w:hAnsi="Arial" w:cs="Arial"/>
        </w:rPr>
        <w:t xml:space="preserve">volunteers are requested to remember that they represent MVDC and to behave in a manner that is in accordance </w:t>
      </w:r>
      <w:r w:rsidR="30BF9634" w:rsidRPr="003E6F6F">
        <w:rPr>
          <w:rFonts w:ascii="Arial" w:hAnsi="Arial" w:cs="Arial"/>
        </w:rPr>
        <w:t>with maintaining and enhancing our reputation</w:t>
      </w:r>
      <w:r w:rsidR="22DA05ED" w:rsidRPr="003E6F6F">
        <w:rPr>
          <w:rFonts w:ascii="Arial" w:hAnsi="Arial" w:cs="Arial"/>
        </w:rPr>
        <w:t>)</w:t>
      </w:r>
      <w:r w:rsidR="30BF9634" w:rsidRPr="003E6F6F">
        <w:rPr>
          <w:rFonts w:ascii="Arial" w:hAnsi="Arial" w:cs="Arial"/>
        </w:rPr>
        <w:t xml:space="preserve">; </w:t>
      </w:r>
    </w:p>
    <w:p w14:paraId="07F023AF" w14:textId="174F10C8" w:rsidR="006A0C14" w:rsidRPr="003E6F6F" w:rsidRDefault="1E8CF5BE" w:rsidP="5EBB92A8">
      <w:pPr>
        <w:pStyle w:val="ListParagraph"/>
        <w:numPr>
          <w:ilvl w:val="0"/>
          <w:numId w:val="37"/>
        </w:numPr>
      </w:pPr>
      <w:r w:rsidRPr="003E6F6F">
        <w:rPr>
          <w:rFonts w:ascii="Arial" w:hAnsi="Arial" w:cs="Arial"/>
        </w:rPr>
        <w:t xml:space="preserve">Where possible, the length of time that the volunteering is </w:t>
      </w:r>
      <w:r w:rsidR="5E232A86" w:rsidRPr="003E6F6F">
        <w:rPr>
          <w:rFonts w:ascii="Arial" w:hAnsi="Arial" w:cs="Arial"/>
        </w:rPr>
        <w:t>anticipated</w:t>
      </w:r>
      <w:r w:rsidR="28591C97" w:rsidRPr="003E6F6F">
        <w:rPr>
          <w:rFonts w:ascii="Arial" w:hAnsi="Arial" w:cs="Arial"/>
        </w:rPr>
        <w:t xml:space="preserve"> to go on for</w:t>
      </w:r>
      <w:r w:rsidR="2BB381B8" w:rsidRPr="003E6F6F">
        <w:rPr>
          <w:rFonts w:ascii="Arial" w:hAnsi="Arial" w:cs="Arial"/>
        </w:rPr>
        <w:t xml:space="preserve"> or if it is open ended at this stage</w:t>
      </w:r>
      <w:r w:rsidR="28591C97" w:rsidRPr="003E6F6F">
        <w:rPr>
          <w:rFonts w:ascii="Arial" w:hAnsi="Arial" w:cs="Arial"/>
        </w:rPr>
        <w:t>.</w:t>
      </w:r>
    </w:p>
    <w:p w14:paraId="421748D9" w14:textId="77777777" w:rsidR="006A0C14" w:rsidRDefault="006A0C14" w:rsidP="00EA26D0">
      <w:pPr>
        <w:ind w:left="360"/>
        <w:rPr>
          <w:rFonts w:ascii="Arial" w:hAnsi="Arial" w:cs="Arial"/>
          <w:b/>
        </w:rPr>
      </w:pPr>
    </w:p>
    <w:p w14:paraId="089E8676" w14:textId="1EC35CA1" w:rsidR="0070580D" w:rsidRDefault="009744AA" w:rsidP="003B1BEE">
      <w:pPr>
        <w:numPr>
          <w:ilvl w:val="0"/>
          <w:numId w:val="49"/>
        </w:numPr>
        <w:rPr>
          <w:rFonts w:ascii="Arial" w:hAnsi="Arial" w:cs="Arial"/>
          <w:b/>
          <w:bCs/>
        </w:rPr>
      </w:pPr>
      <w:r w:rsidRPr="007B664B">
        <w:rPr>
          <w:rFonts w:ascii="Arial" w:hAnsi="Arial" w:cs="Arial"/>
          <w:b/>
          <w:bCs/>
        </w:rPr>
        <w:t>INDUCTION AND TRAINING</w:t>
      </w:r>
    </w:p>
    <w:p w14:paraId="108E69F7" w14:textId="48BA040E" w:rsidR="2E0DEB02" w:rsidRPr="00EA26D0" w:rsidRDefault="2E0DEB02">
      <w:pPr>
        <w:rPr>
          <w:rFonts w:ascii="Arial" w:hAnsi="Arial" w:cs="Arial"/>
        </w:rPr>
      </w:pPr>
    </w:p>
    <w:p w14:paraId="42A61E69" w14:textId="77777777" w:rsidR="00BF475B" w:rsidRDefault="00FC60D6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6.1 </w:t>
      </w:r>
      <w:r w:rsidR="1BBC95A5">
        <w:rPr>
          <w:rFonts w:ascii="Arial" w:hAnsi="Arial" w:cs="Arial"/>
        </w:rPr>
        <w:t xml:space="preserve">MVDC </w:t>
      </w:r>
      <w:r w:rsidR="003B7162" w:rsidRPr="0070580D">
        <w:rPr>
          <w:rFonts w:ascii="Arial" w:hAnsi="Arial" w:cs="Arial"/>
        </w:rPr>
        <w:t>will</w:t>
      </w:r>
      <w:r w:rsidR="00CA0624" w:rsidRPr="0070580D">
        <w:rPr>
          <w:rFonts w:ascii="Arial" w:hAnsi="Arial" w:cs="Arial"/>
        </w:rPr>
        <w:t xml:space="preserve"> </w:t>
      </w:r>
      <w:r w:rsidR="00394849">
        <w:rPr>
          <w:rFonts w:ascii="Arial" w:hAnsi="Arial" w:cs="Arial"/>
        </w:rPr>
        <w:t xml:space="preserve">provide any training required for the </w:t>
      </w:r>
      <w:r w:rsidR="3671168B">
        <w:rPr>
          <w:rFonts w:ascii="Arial" w:hAnsi="Arial" w:cs="Arial"/>
        </w:rPr>
        <w:t xml:space="preserve">tasks involved in the </w:t>
      </w:r>
    </w:p>
    <w:p w14:paraId="38BE3F9D" w14:textId="77777777" w:rsidR="00BF475B" w:rsidRDefault="00BF475B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94849">
        <w:rPr>
          <w:rFonts w:ascii="Arial" w:hAnsi="Arial" w:cs="Arial"/>
        </w:rPr>
        <w:t xml:space="preserve">volunteering </w:t>
      </w:r>
      <w:r w:rsidR="3671168B">
        <w:rPr>
          <w:rFonts w:ascii="Arial" w:hAnsi="Arial" w:cs="Arial"/>
        </w:rPr>
        <w:t>opportunity</w:t>
      </w:r>
      <w:r w:rsidR="003B7162" w:rsidRPr="0070580D">
        <w:rPr>
          <w:rFonts w:ascii="Arial" w:hAnsi="Arial" w:cs="Arial"/>
        </w:rPr>
        <w:t xml:space="preserve">, including a welcome and an introduction to </w:t>
      </w:r>
    </w:p>
    <w:p w14:paraId="0819EEC7" w14:textId="07E6A793" w:rsidR="0070580D" w:rsidRDefault="00BF475B" w:rsidP="539E8437">
      <w:pPr>
        <w:rPr>
          <w:rFonts w:ascii="Arial" w:hAnsi="Arial" w:cs="Arial"/>
        </w:rPr>
      </w:pPr>
      <w:r w:rsidRPr="539E8437">
        <w:rPr>
          <w:rFonts w:ascii="Arial" w:hAnsi="Arial" w:cs="Arial"/>
        </w:rPr>
        <w:t xml:space="preserve">      </w:t>
      </w:r>
      <w:r w:rsidR="003B7162" w:rsidRPr="539E8437">
        <w:rPr>
          <w:rFonts w:ascii="Arial" w:hAnsi="Arial" w:cs="Arial"/>
        </w:rPr>
        <w:t xml:space="preserve">volunteering, equality and diversity, </w:t>
      </w:r>
      <w:r w:rsidR="497527CA" w:rsidRPr="539E8437">
        <w:rPr>
          <w:rFonts w:ascii="Arial" w:hAnsi="Arial" w:cs="Arial"/>
        </w:rPr>
        <w:t xml:space="preserve">GDPR </w:t>
      </w:r>
      <w:r w:rsidR="00394849" w:rsidRPr="539E8437">
        <w:rPr>
          <w:rFonts w:ascii="Arial" w:hAnsi="Arial" w:cs="Arial"/>
        </w:rPr>
        <w:t xml:space="preserve">and </w:t>
      </w:r>
      <w:r w:rsidR="003B7162" w:rsidRPr="539E8437">
        <w:rPr>
          <w:rFonts w:ascii="Arial" w:hAnsi="Arial" w:cs="Arial"/>
        </w:rPr>
        <w:t xml:space="preserve">health </w:t>
      </w:r>
      <w:r w:rsidR="005E4689" w:rsidRPr="539E8437">
        <w:rPr>
          <w:rFonts w:ascii="Arial" w:hAnsi="Arial" w:cs="Arial"/>
        </w:rPr>
        <w:t xml:space="preserve">and safety by the </w:t>
      </w:r>
      <w:r w:rsidR="06A8A83F" w:rsidRPr="539E8437">
        <w:rPr>
          <w:rFonts w:ascii="Arial" w:hAnsi="Arial" w:cs="Arial"/>
        </w:rPr>
        <w:t xml:space="preserve"> </w:t>
      </w:r>
    </w:p>
    <w:p w14:paraId="3E59FA0C" w14:textId="4934B3CE" w:rsidR="0070580D" w:rsidRDefault="06A8A83F" w:rsidP="539E8437">
      <w:pPr>
        <w:rPr>
          <w:rFonts w:ascii="Arial" w:hAnsi="Arial" w:cs="Arial"/>
        </w:rPr>
      </w:pPr>
      <w:r w:rsidRPr="539E8437">
        <w:rPr>
          <w:rFonts w:ascii="Arial" w:hAnsi="Arial" w:cs="Arial"/>
        </w:rPr>
        <w:t xml:space="preserve">      </w:t>
      </w:r>
      <w:r w:rsidR="005E4689" w:rsidRPr="539E8437">
        <w:rPr>
          <w:rFonts w:ascii="Arial" w:hAnsi="Arial" w:cs="Arial"/>
        </w:rPr>
        <w:t>host team.</w:t>
      </w:r>
    </w:p>
    <w:p w14:paraId="7F075F8E" w14:textId="4B5B1F30" w:rsidR="00C3584A" w:rsidRPr="00FB7C24" w:rsidRDefault="00C3584A" w:rsidP="00FB7C24">
      <w:pPr>
        <w:rPr>
          <w:rFonts w:ascii="Arial" w:hAnsi="Arial" w:cs="Arial"/>
        </w:rPr>
      </w:pPr>
    </w:p>
    <w:p w14:paraId="58E9B98E" w14:textId="24C4C47B" w:rsidR="00C3584A" w:rsidRPr="00EA26D0" w:rsidRDefault="00C3584A" w:rsidP="003B1BEE">
      <w:pPr>
        <w:pStyle w:val="ListParagraph"/>
        <w:numPr>
          <w:ilvl w:val="0"/>
          <w:numId w:val="49"/>
        </w:numPr>
        <w:rPr>
          <w:rFonts w:ascii="Arial" w:hAnsi="Arial" w:cs="Arial"/>
          <w:b/>
        </w:rPr>
      </w:pPr>
      <w:r w:rsidRPr="00EA26D0">
        <w:rPr>
          <w:rFonts w:ascii="Arial" w:hAnsi="Arial" w:cs="Arial"/>
          <w:b/>
        </w:rPr>
        <w:t xml:space="preserve">EXPENSES </w:t>
      </w:r>
    </w:p>
    <w:p w14:paraId="198056E1" w14:textId="77777777" w:rsidR="00C3584A" w:rsidRDefault="00C3584A" w:rsidP="00C3584A">
      <w:pPr>
        <w:rPr>
          <w:rFonts w:ascii="Arial" w:hAnsi="Arial" w:cs="Arial"/>
          <w:b/>
        </w:rPr>
      </w:pPr>
    </w:p>
    <w:p w14:paraId="734FE67A" w14:textId="54EB163C" w:rsidR="67128F0C" w:rsidRPr="003E6F6F" w:rsidRDefault="00BF475B" w:rsidP="00BF475B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7.1</w:t>
      </w:r>
      <w:r w:rsidR="5E232A86">
        <w:rPr>
          <w:rFonts w:ascii="Arial" w:hAnsi="Arial" w:cs="Arial"/>
        </w:rPr>
        <w:t xml:space="preserve"> </w:t>
      </w:r>
      <w:r w:rsidR="00394849">
        <w:rPr>
          <w:rFonts w:ascii="Arial" w:hAnsi="Arial" w:cs="Arial"/>
        </w:rPr>
        <w:t>Volunteers are unpaid</w:t>
      </w:r>
      <w:r w:rsidR="00374AC6">
        <w:rPr>
          <w:rFonts w:ascii="Arial" w:hAnsi="Arial" w:cs="Arial"/>
        </w:rPr>
        <w:t xml:space="preserve"> and free parking is generally provided on site</w:t>
      </w:r>
      <w:r w:rsidR="00394849">
        <w:rPr>
          <w:rFonts w:ascii="Arial" w:hAnsi="Arial" w:cs="Arial"/>
        </w:rPr>
        <w:t xml:space="preserve">. However, </w:t>
      </w:r>
      <w:r w:rsidR="5E232A86">
        <w:rPr>
          <w:rFonts w:ascii="Arial" w:hAnsi="Arial" w:cs="Arial"/>
        </w:rPr>
        <w:t xml:space="preserve">MVDC </w:t>
      </w:r>
      <w:r w:rsidR="00C3584A">
        <w:rPr>
          <w:rFonts w:ascii="Arial" w:hAnsi="Arial" w:cs="Arial"/>
        </w:rPr>
        <w:t>values</w:t>
      </w:r>
      <w:r w:rsidR="000F3086">
        <w:rPr>
          <w:rFonts w:ascii="Arial" w:hAnsi="Arial" w:cs="Arial"/>
        </w:rPr>
        <w:t xml:space="preserve"> its volunteers and does </w:t>
      </w:r>
      <w:r w:rsidR="000F3086" w:rsidRPr="5EBB92A8">
        <w:rPr>
          <w:rFonts w:ascii="Arial" w:hAnsi="Arial" w:cs="Arial"/>
        </w:rPr>
        <w:t>not want finance to be a barrier to volunteering</w:t>
      </w:r>
      <w:r w:rsidR="00374AC6">
        <w:rPr>
          <w:rFonts w:ascii="Arial" w:hAnsi="Arial" w:cs="Arial"/>
        </w:rPr>
        <w:t xml:space="preserve"> therefore in exceptional </w:t>
      </w:r>
      <w:r w:rsidR="09272F17" w:rsidRPr="5EBB92A8">
        <w:rPr>
          <w:rFonts w:ascii="Arial" w:hAnsi="Arial" w:cs="Arial"/>
        </w:rPr>
        <w:t>circumstances,</w:t>
      </w:r>
      <w:r w:rsidR="00374AC6">
        <w:rPr>
          <w:rFonts w:ascii="Arial" w:hAnsi="Arial" w:cs="Arial"/>
        </w:rPr>
        <w:t xml:space="preserve"> reasonable</w:t>
      </w:r>
      <w:r w:rsidR="003E6F6F">
        <w:rPr>
          <w:rFonts w:ascii="Arial" w:hAnsi="Arial" w:cs="Arial"/>
        </w:rPr>
        <w:t xml:space="preserve"> </w:t>
      </w:r>
      <w:r w:rsidR="3AD8AC67" w:rsidRPr="5EBB92A8">
        <w:rPr>
          <w:rFonts w:ascii="Arial" w:hAnsi="Arial" w:cs="Arial"/>
        </w:rPr>
        <w:t>out of pocket</w:t>
      </w:r>
      <w:r w:rsidR="000F3086" w:rsidRPr="5EBB92A8">
        <w:rPr>
          <w:rFonts w:ascii="Arial" w:hAnsi="Arial" w:cs="Arial"/>
        </w:rPr>
        <w:t xml:space="preserve"> </w:t>
      </w:r>
      <w:r w:rsidR="00394849" w:rsidRPr="5EBB92A8">
        <w:rPr>
          <w:rFonts w:ascii="Arial" w:hAnsi="Arial" w:cs="Arial"/>
        </w:rPr>
        <w:t>expenses</w:t>
      </w:r>
      <w:r w:rsidR="67128F0C" w:rsidRPr="5EBB92A8">
        <w:rPr>
          <w:rFonts w:ascii="Arial" w:hAnsi="Arial" w:cs="Arial"/>
        </w:rPr>
        <w:t xml:space="preserve"> </w:t>
      </w:r>
      <w:r w:rsidR="00374AC6">
        <w:rPr>
          <w:rFonts w:ascii="Arial" w:hAnsi="Arial" w:cs="Arial"/>
        </w:rPr>
        <w:t xml:space="preserve">may be reimbursed if there has been prior </w:t>
      </w:r>
      <w:r w:rsidR="67128F0C" w:rsidRPr="5EBB92A8">
        <w:rPr>
          <w:rFonts w:ascii="Arial" w:hAnsi="Arial" w:cs="Arial"/>
        </w:rPr>
        <w:t>agre</w:t>
      </w:r>
      <w:r w:rsidR="175BC5F7" w:rsidRPr="5EBB92A8">
        <w:rPr>
          <w:rFonts w:ascii="Arial" w:hAnsi="Arial" w:cs="Arial"/>
        </w:rPr>
        <w:t>em</w:t>
      </w:r>
      <w:r w:rsidR="67128F0C" w:rsidRPr="5EBB92A8">
        <w:rPr>
          <w:rFonts w:ascii="Arial" w:hAnsi="Arial" w:cs="Arial"/>
        </w:rPr>
        <w:t>ent with the identifying manager.</w:t>
      </w:r>
      <w:r w:rsidR="2D00EB23" w:rsidRPr="5EBB92A8">
        <w:rPr>
          <w:rFonts w:ascii="Arial" w:hAnsi="Arial" w:cs="Arial"/>
        </w:rPr>
        <w:t xml:space="preserve"> </w:t>
      </w:r>
      <w:r w:rsidR="00374AC6">
        <w:rPr>
          <w:rFonts w:ascii="Arial" w:hAnsi="Arial" w:cs="Arial"/>
        </w:rPr>
        <w:t xml:space="preserve">  </w:t>
      </w:r>
      <w:r w:rsidR="003E6F6F">
        <w:rPr>
          <w:rFonts w:ascii="Arial" w:hAnsi="Arial" w:cs="Arial"/>
        </w:rPr>
        <w:t xml:space="preserve">  </w:t>
      </w:r>
    </w:p>
    <w:p w14:paraId="56CB9E81" w14:textId="17F0A651" w:rsidR="65953AA8" w:rsidRDefault="65953AA8"/>
    <w:p w14:paraId="0629243B" w14:textId="77777777" w:rsidR="00A4238C" w:rsidRDefault="00A4238C"/>
    <w:p w14:paraId="148611AF" w14:textId="4C75BCF4" w:rsidR="00AC04A6" w:rsidRPr="00A4238C" w:rsidRDefault="0005366F" w:rsidP="00A4238C">
      <w:pPr>
        <w:pStyle w:val="ListParagraph"/>
        <w:numPr>
          <w:ilvl w:val="0"/>
          <w:numId w:val="49"/>
        </w:numPr>
        <w:rPr>
          <w:rFonts w:ascii="Arial" w:hAnsi="Arial" w:cs="Arial"/>
          <w:b/>
          <w:bCs/>
        </w:rPr>
      </w:pPr>
      <w:r w:rsidRPr="00A4238C">
        <w:rPr>
          <w:rFonts w:ascii="Arial" w:hAnsi="Arial" w:cs="Arial"/>
          <w:b/>
          <w:bCs/>
        </w:rPr>
        <w:t>SUPERVISION</w:t>
      </w:r>
    </w:p>
    <w:p w14:paraId="602DC6FE" w14:textId="77777777" w:rsidR="00A4238C" w:rsidRPr="00A4238C" w:rsidRDefault="00A4238C" w:rsidP="00A4238C">
      <w:pPr>
        <w:pStyle w:val="ListParagraph"/>
        <w:ind w:left="360"/>
        <w:rPr>
          <w:rFonts w:ascii="Arial" w:hAnsi="Arial" w:cs="Arial"/>
          <w:b/>
          <w:bCs/>
        </w:rPr>
      </w:pPr>
    </w:p>
    <w:p w14:paraId="679C2117" w14:textId="77777777" w:rsidR="00BF475B" w:rsidRDefault="0011041A" w:rsidP="71777B20">
      <w:pPr>
        <w:spacing w:line="259" w:lineRule="auto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8.1 </w:t>
      </w:r>
      <w:r w:rsidR="00B863A7" w:rsidRPr="71777B20">
        <w:rPr>
          <w:rFonts w:ascii="Arial" w:hAnsi="Arial" w:cs="Arial"/>
        </w:rPr>
        <w:t xml:space="preserve">All volunteers will be provided with a named supervisor who will provide </w:t>
      </w:r>
    </w:p>
    <w:p w14:paraId="5350243F" w14:textId="77777777" w:rsidR="003E6F6F" w:rsidRDefault="00BF475B" w:rsidP="71777B20">
      <w:pPr>
        <w:spacing w:line="259" w:lineRule="auto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</w:t>
      </w:r>
      <w:r w:rsidR="008A1B5B" w:rsidRPr="71777B20">
        <w:rPr>
          <w:rFonts w:ascii="Arial" w:hAnsi="Arial" w:cs="Arial"/>
        </w:rPr>
        <w:t xml:space="preserve">relevant </w:t>
      </w:r>
      <w:r w:rsidR="00B863A7" w:rsidRPr="71777B20">
        <w:rPr>
          <w:rFonts w:ascii="Arial" w:hAnsi="Arial" w:cs="Arial"/>
        </w:rPr>
        <w:t xml:space="preserve">support and </w:t>
      </w:r>
      <w:r w:rsidR="00BB3F16" w:rsidRPr="71777B20">
        <w:rPr>
          <w:rFonts w:ascii="Arial" w:hAnsi="Arial" w:cs="Arial"/>
        </w:rPr>
        <w:t>advice</w:t>
      </w:r>
      <w:r w:rsidR="00B863A7" w:rsidRPr="71777B20">
        <w:rPr>
          <w:rFonts w:ascii="Arial" w:hAnsi="Arial" w:cs="Arial"/>
        </w:rPr>
        <w:t>.</w:t>
      </w:r>
      <w:r w:rsidR="78656AC9" w:rsidRPr="71777B20">
        <w:rPr>
          <w:rFonts w:ascii="Arial" w:hAnsi="Arial" w:cs="Arial"/>
        </w:rPr>
        <w:t xml:space="preserve"> </w:t>
      </w:r>
      <w:r w:rsidR="0005366F" w:rsidRPr="71777B20">
        <w:rPr>
          <w:rFonts w:ascii="Arial" w:hAnsi="Arial" w:cs="Arial"/>
        </w:rPr>
        <w:t>The supervisor will review the</w:t>
      </w:r>
      <w:r w:rsidR="6B914E6E" w:rsidRPr="71777B20">
        <w:rPr>
          <w:rFonts w:ascii="Arial" w:hAnsi="Arial" w:cs="Arial"/>
        </w:rPr>
        <w:t xml:space="preserve"> </w:t>
      </w:r>
      <w:r w:rsidR="0005366F" w:rsidRPr="71777B20">
        <w:rPr>
          <w:rFonts w:ascii="Arial" w:hAnsi="Arial" w:cs="Arial"/>
        </w:rPr>
        <w:t xml:space="preserve">arrangements </w:t>
      </w:r>
      <w:r w:rsidR="003E6F6F">
        <w:rPr>
          <w:rFonts w:ascii="Arial" w:hAnsi="Arial" w:cs="Arial"/>
        </w:rPr>
        <w:t xml:space="preserve">  </w:t>
      </w:r>
    </w:p>
    <w:p w14:paraId="32220486" w14:textId="77777777" w:rsidR="003E6F6F" w:rsidRDefault="003E6F6F" w:rsidP="71777B2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4020932B" w:rsidRPr="71777B20">
        <w:rPr>
          <w:rFonts w:ascii="Arial" w:hAnsi="Arial" w:cs="Arial"/>
        </w:rPr>
        <w:t>a</w:t>
      </w:r>
      <w:r w:rsidR="0005366F" w:rsidRPr="71777B20">
        <w:rPr>
          <w:rFonts w:ascii="Arial" w:hAnsi="Arial" w:cs="Arial"/>
        </w:rPr>
        <w:t xml:space="preserve">fter </w:t>
      </w:r>
      <w:r w:rsidR="0FDB154C" w:rsidRPr="71777B20">
        <w:rPr>
          <w:rFonts w:ascii="Arial" w:hAnsi="Arial" w:cs="Arial"/>
        </w:rPr>
        <w:t>an agreed timeframe (typically 3-6 m</w:t>
      </w:r>
      <w:r w:rsidR="3C23E9A8" w:rsidRPr="71777B20">
        <w:rPr>
          <w:rFonts w:ascii="Arial" w:hAnsi="Arial" w:cs="Arial"/>
        </w:rPr>
        <w:t>onths)</w:t>
      </w:r>
      <w:r w:rsidR="0005366F" w:rsidRPr="71777B20">
        <w:rPr>
          <w:rFonts w:ascii="Arial" w:hAnsi="Arial" w:cs="Arial"/>
        </w:rPr>
        <w:t xml:space="preserve"> and thereafter on a</w:t>
      </w:r>
      <w:r w:rsidR="5DE2FE80" w:rsidRPr="71777B2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</w:p>
    <w:p w14:paraId="4465FF3F" w14:textId="3B10CC2F" w:rsidR="001003C0" w:rsidRPr="00EA26D0" w:rsidRDefault="003E6F6F" w:rsidP="71777B2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366F" w:rsidRPr="71777B20">
        <w:rPr>
          <w:rFonts w:ascii="Arial" w:hAnsi="Arial" w:cs="Arial"/>
        </w:rPr>
        <w:t xml:space="preserve">regular basis. </w:t>
      </w:r>
    </w:p>
    <w:p w14:paraId="16690C58" w14:textId="59BCDA26" w:rsidR="3C23E9A8" w:rsidRPr="00EA26D0" w:rsidRDefault="3C23E9A8">
      <w:pPr>
        <w:rPr>
          <w:rFonts w:ascii="Arial" w:hAnsi="Arial" w:cs="Arial"/>
        </w:rPr>
      </w:pPr>
    </w:p>
    <w:p w14:paraId="512B74EC" w14:textId="77777777" w:rsidR="003E6F6F" w:rsidRDefault="0011041A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>8.2</w:t>
      </w:r>
      <w:r w:rsidR="00BF475B" w:rsidRPr="71777B20">
        <w:rPr>
          <w:rFonts w:ascii="Arial" w:hAnsi="Arial" w:cs="Arial"/>
        </w:rPr>
        <w:t xml:space="preserve"> </w:t>
      </w:r>
      <w:r w:rsidR="49ABC9D1" w:rsidRPr="71777B20">
        <w:rPr>
          <w:rFonts w:ascii="Arial" w:hAnsi="Arial" w:cs="Arial"/>
        </w:rPr>
        <w:t>V</w:t>
      </w:r>
      <w:r w:rsidR="00B863A7" w:rsidRPr="71777B20">
        <w:rPr>
          <w:rFonts w:ascii="Arial" w:hAnsi="Arial" w:cs="Arial"/>
        </w:rPr>
        <w:t xml:space="preserve">olunteers will have the opportunity to meet their supervisor </w:t>
      </w:r>
      <w:r w:rsidR="00A6645E" w:rsidRPr="71777B20">
        <w:rPr>
          <w:rFonts w:ascii="Arial" w:hAnsi="Arial" w:cs="Arial"/>
        </w:rPr>
        <w:t xml:space="preserve">regularly </w:t>
      </w:r>
      <w:r w:rsidR="008A1B5B" w:rsidRPr="71777B20">
        <w:rPr>
          <w:rFonts w:ascii="Arial" w:hAnsi="Arial" w:cs="Arial"/>
        </w:rPr>
        <w:t xml:space="preserve">as </w:t>
      </w:r>
    </w:p>
    <w:p w14:paraId="00A4AC21" w14:textId="79B61178" w:rsidR="001003C0" w:rsidRPr="00EA26D0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A1B5B" w:rsidRPr="71777B20">
        <w:rPr>
          <w:rFonts w:ascii="Arial" w:hAnsi="Arial" w:cs="Arial"/>
        </w:rPr>
        <w:t>appropriate to the</w:t>
      </w:r>
      <w:r w:rsidR="49ABC9D1" w:rsidRPr="71777B20">
        <w:rPr>
          <w:rFonts w:ascii="Arial" w:hAnsi="Arial" w:cs="Arial"/>
        </w:rPr>
        <w:t xml:space="preserve"> identified opportunity</w:t>
      </w:r>
      <w:r w:rsidR="00B863A7" w:rsidRPr="71777B20">
        <w:rPr>
          <w:rFonts w:ascii="Arial" w:hAnsi="Arial" w:cs="Arial"/>
        </w:rPr>
        <w:t>.</w:t>
      </w:r>
    </w:p>
    <w:p w14:paraId="486C268F" w14:textId="77777777" w:rsidR="005D2E6F" w:rsidRPr="001003C0" w:rsidRDefault="005D2E6F" w:rsidP="005D2E6F">
      <w:pPr>
        <w:rPr>
          <w:rFonts w:ascii="Arial" w:hAnsi="Arial" w:cs="Arial"/>
        </w:rPr>
      </w:pPr>
    </w:p>
    <w:p w14:paraId="28DDE537" w14:textId="77777777" w:rsidR="003E6F6F" w:rsidRDefault="00BF475B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8.3 </w:t>
      </w:r>
      <w:r w:rsidR="3D402A63" w:rsidRPr="71777B20">
        <w:rPr>
          <w:rFonts w:ascii="Arial" w:hAnsi="Arial" w:cs="Arial"/>
        </w:rPr>
        <w:t>Volunteers</w:t>
      </w:r>
      <w:r w:rsidR="55196D82" w:rsidRPr="71777B20">
        <w:rPr>
          <w:rFonts w:ascii="Arial" w:hAnsi="Arial" w:cs="Arial"/>
        </w:rPr>
        <w:t xml:space="preserve"> </w:t>
      </w:r>
      <w:r w:rsidR="3F29D375" w:rsidRPr="71777B20">
        <w:rPr>
          <w:rFonts w:ascii="Arial" w:hAnsi="Arial" w:cs="Arial"/>
        </w:rPr>
        <w:t>engaged on an ongoing basis</w:t>
      </w:r>
      <w:r w:rsidR="55196D82" w:rsidRPr="71777B20">
        <w:rPr>
          <w:rFonts w:ascii="Arial" w:hAnsi="Arial" w:cs="Arial"/>
        </w:rPr>
        <w:t xml:space="preserve"> </w:t>
      </w:r>
      <w:r w:rsidR="3D402A63" w:rsidRPr="71777B20">
        <w:rPr>
          <w:rFonts w:ascii="Arial" w:hAnsi="Arial" w:cs="Arial"/>
        </w:rPr>
        <w:t xml:space="preserve">may </w:t>
      </w:r>
      <w:r w:rsidR="00B863A7" w:rsidRPr="71777B20">
        <w:rPr>
          <w:rFonts w:ascii="Arial" w:hAnsi="Arial" w:cs="Arial"/>
        </w:rPr>
        <w:t xml:space="preserve">be invited to </w:t>
      </w:r>
      <w:r w:rsidR="00FA3794" w:rsidRPr="71777B20">
        <w:rPr>
          <w:rFonts w:ascii="Arial" w:hAnsi="Arial" w:cs="Arial"/>
        </w:rPr>
        <w:t xml:space="preserve">relevant </w:t>
      </w:r>
      <w:r w:rsidR="69DCB379" w:rsidRPr="71777B20">
        <w:rPr>
          <w:rFonts w:ascii="Arial" w:hAnsi="Arial" w:cs="Arial"/>
        </w:rPr>
        <w:t xml:space="preserve">team </w:t>
      </w:r>
    </w:p>
    <w:p w14:paraId="55122712" w14:textId="5AEAD35E" w:rsidR="0011041A" w:rsidRPr="00EA26D0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69DCB379" w:rsidRPr="71777B20">
        <w:rPr>
          <w:rFonts w:ascii="Arial" w:hAnsi="Arial" w:cs="Arial"/>
        </w:rPr>
        <w:t>meetings</w:t>
      </w:r>
      <w:r w:rsidR="00B863A7" w:rsidRPr="71777B20">
        <w:rPr>
          <w:rFonts w:ascii="Arial" w:hAnsi="Arial" w:cs="Arial"/>
        </w:rPr>
        <w:t xml:space="preserve"> </w:t>
      </w:r>
      <w:r w:rsidR="00FA3794" w:rsidRPr="71777B20">
        <w:rPr>
          <w:rFonts w:ascii="Arial" w:hAnsi="Arial" w:cs="Arial"/>
        </w:rPr>
        <w:t>with other volunteers and/or paid staff.</w:t>
      </w:r>
    </w:p>
    <w:p w14:paraId="1BD02A19" w14:textId="336AEA15" w:rsidR="3C23E9A8" w:rsidRPr="00EA26D0" w:rsidRDefault="3C23E9A8">
      <w:pPr>
        <w:rPr>
          <w:rFonts w:ascii="Arial" w:hAnsi="Arial" w:cs="Arial"/>
        </w:rPr>
      </w:pPr>
    </w:p>
    <w:p w14:paraId="65640E55" w14:textId="11D7A7D8" w:rsidR="00D1145C" w:rsidRDefault="3C23E9A8" w:rsidP="00EA26D0">
      <w:pPr>
        <w:rPr>
          <w:rFonts w:ascii="Arial" w:hAnsi="Arial" w:cs="Arial"/>
        </w:rPr>
      </w:pPr>
      <w:r w:rsidRPr="00EA26D0">
        <w:rPr>
          <w:rFonts w:ascii="Arial" w:hAnsi="Arial" w:cs="Arial"/>
        </w:rPr>
        <w:t>8</w:t>
      </w:r>
      <w:r w:rsidR="00D1145C">
        <w:rPr>
          <w:rFonts w:ascii="Arial" w:hAnsi="Arial" w:cs="Arial"/>
        </w:rPr>
        <w:t xml:space="preserve">.4 </w:t>
      </w:r>
      <w:r w:rsidR="0005366F" w:rsidRPr="00EA26D0">
        <w:rPr>
          <w:rFonts w:ascii="Arial" w:hAnsi="Arial" w:cs="Arial"/>
        </w:rPr>
        <w:t xml:space="preserve">If </w:t>
      </w:r>
      <w:r w:rsidR="00D1145C">
        <w:rPr>
          <w:rFonts w:ascii="Arial" w:hAnsi="Arial" w:cs="Arial"/>
        </w:rPr>
        <w:t>a v</w:t>
      </w:r>
      <w:r w:rsidR="0005366F" w:rsidRPr="00EA26D0">
        <w:rPr>
          <w:rFonts w:ascii="Arial" w:hAnsi="Arial" w:cs="Arial"/>
        </w:rPr>
        <w:t xml:space="preserve">olunteer has any queries or would like to </w:t>
      </w:r>
      <w:r w:rsidR="036E4370" w:rsidRPr="00EA26D0">
        <w:rPr>
          <w:rFonts w:ascii="Arial" w:hAnsi="Arial" w:cs="Arial"/>
        </w:rPr>
        <w:t xml:space="preserve">make any </w:t>
      </w:r>
      <w:r w:rsidR="0005366F" w:rsidRPr="00EA26D0">
        <w:rPr>
          <w:rFonts w:ascii="Arial" w:hAnsi="Arial" w:cs="Arial"/>
        </w:rPr>
        <w:t>change</w:t>
      </w:r>
      <w:r w:rsidR="036E4370" w:rsidRPr="00EA26D0">
        <w:rPr>
          <w:rFonts w:ascii="Arial" w:hAnsi="Arial" w:cs="Arial"/>
        </w:rPr>
        <w:t xml:space="preserve">s to the </w:t>
      </w:r>
    </w:p>
    <w:p w14:paraId="69AA25F8" w14:textId="169BF46F" w:rsidR="0005366F" w:rsidRPr="00EA26D0" w:rsidRDefault="00D1145C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4238C">
        <w:rPr>
          <w:rFonts w:ascii="Arial" w:hAnsi="Arial" w:cs="Arial"/>
        </w:rPr>
        <w:t>tasks they undertake</w:t>
      </w:r>
      <w:r w:rsidR="036E4370" w:rsidRPr="00EA26D0">
        <w:rPr>
          <w:rFonts w:ascii="Arial" w:hAnsi="Arial" w:cs="Arial"/>
        </w:rPr>
        <w:t xml:space="preserve">, </w:t>
      </w:r>
      <w:r w:rsidR="0005366F" w:rsidRPr="00EA26D0">
        <w:rPr>
          <w:rFonts w:ascii="Arial" w:hAnsi="Arial" w:cs="Arial"/>
        </w:rPr>
        <w:t xml:space="preserve">this should be discussed with their supervisor. </w:t>
      </w:r>
    </w:p>
    <w:p w14:paraId="5DB01125" w14:textId="180E8451" w:rsidR="00F85109" w:rsidRPr="00A6645E" w:rsidRDefault="00F85109" w:rsidP="00EA26D0">
      <w:pPr>
        <w:rPr>
          <w:rFonts w:ascii="Arial" w:hAnsi="Arial" w:cs="Arial"/>
        </w:rPr>
      </w:pPr>
    </w:p>
    <w:p w14:paraId="6E5C11BD" w14:textId="45E8ADE8" w:rsidR="00D1145C" w:rsidRDefault="0011041A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8.5 </w:t>
      </w:r>
      <w:r w:rsidR="00D71B76" w:rsidRPr="0011041A">
        <w:rPr>
          <w:rFonts w:ascii="Arial" w:hAnsi="Arial" w:cs="Arial"/>
        </w:rPr>
        <w:t xml:space="preserve">The relationship between </w:t>
      </w:r>
      <w:r w:rsidR="3D402A63" w:rsidRPr="0011041A">
        <w:rPr>
          <w:rFonts w:ascii="Arial" w:hAnsi="Arial" w:cs="Arial"/>
        </w:rPr>
        <w:t>MVDC</w:t>
      </w:r>
      <w:r w:rsidR="00D71B76" w:rsidRPr="0011041A">
        <w:rPr>
          <w:rFonts w:ascii="Arial" w:hAnsi="Arial" w:cs="Arial"/>
        </w:rPr>
        <w:t xml:space="preserve"> and its volunteers is entirely voluntary </w:t>
      </w:r>
    </w:p>
    <w:p w14:paraId="7B2EE9FE" w14:textId="62CDFB65" w:rsidR="00D1145C" w:rsidRDefault="00D1145C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</w:t>
      </w:r>
      <w:r w:rsidR="00D71B76" w:rsidRPr="71777B20">
        <w:rPr>
          <w:rFonts w:ascii="Arial" w:hAnsi="Arial" w:cs="Arial"/>
        </w:rPr>
        <w:t>an</w:t>
      </w:r>
      <w:r w:rsidR="006C1DAC" w:rsidRPr="71777B20">
        <w:rPr>
          <w:rFonts w:ascii="Arial" w:hAnsi="Arial" w:cs="Arial"/>
        </w:rPr>
        <w:t>d does not imply any contract</w:t>
      </w:r>
      <w:r w:rsidR="00334A0C" w:rsidRPr="71777B20">
        <w:rPr>
          <w:rFonts w:ascii="Arial" w:hAnsi="Arial" w:cs="Arial"/>
        </w:rPr>
        <w:t xml:space="preserve"> or offer of employment</w:t>
      </w:r>
      <w:r w:rsidR="006C1DAC" w:rsidRPr="71777B20">
        <w:rPr>
          <w:rFonts w:ascii="Arial" w:hAnsi="Arial" w:cs="Arial"/>
        </w:rPr>
        <w:t xml:space="preserve">. </w:t>
      </w:r>
      <w:r w:rsidR="00D71B76" w:rsidRPr="71777B20">
        <w:rPr>
          <w:rFonts w:ascii="Arial" w:hAnsi="Arial" w:cs="Arial"/>
        </w:rPr>
        <w:t xml:space="preserve">However, it is </w:t>
      </w:r>
      <w:r w:rsidRPr="71777B20">
        <w:rPr>
          <w:rFonts w:ascii="Arial" w:hAnsi="Arial" w:cs="Arial"/>
        </w:rPr>
        <w:t xml:space="preserve">    </w:t>
      </w:r>
    </w:p>
    <w:p w14:paraId="3D92FF90" w14:textId="77777777" w:rsidR="00D1145C" w:rsidRDefault="00D1145C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71B76" w:rsidRPr="0011041A">
        <w:rPr>
          <w:rFonts w:ascii="Arial" w:hAnsi="Arial" w:cs="Arial"/>
        </w:rPr>
        <w:t>important that</w:t>
      </w:r>
      <w:r w:rsidR="35E3C7DC" w:rsidRPr="0011041A">
        <w:rPr>
          <w:rFonts w:ascii="Arial" w:hAnsi="Arial" w:cs="Arial"/>
        </w:rPr>
        <w:t xml:space="preserve"> MVDC</w:t>
      </w:r>
      <w:r w:rsidR="006C1DAC" w:rsidRPr="0011041A">
        <w:rPr>
          <w:rFonts w:ascii="Arial" w:hAnsi="Arial" w:cs="Arial"/>
        </w:rPr>
        <w:t xml:space="preserve"> </w:t>
      </w:r>
      <w:r w:rsidR="00D71B76" w:rsidRPr="0011041A">
        <w:rPr>
          <w:rFonts w:ascii="Arial" w:hAnsi="Arial" w:cs="Arial"/>
        </w:rPr>
        <w:t>is able to maintain its</w:t>
      </w:r>
      <w:r w:rsidR="00896C8C" w:rsidRPr="0011041A">
        <w:rPr>
          <w:rFonts w:ascii="Arial" w:hAnsi="Arial" w:cs="Arial"/>
        </w:rPr>
        <w:t xml:space="preserve"> </w:t>
      </w:r>
      <w:r w:rsidR="35E3C7DC" w:rsidRPr="0011041A">
        <w:rPr>
          <w:rFonts w:ascii="Arial" w:hAnsi="Arial" w:cs="Arial"/>
        </w:rPr>
        <w:t xml:space="preserve">reputation and ensure </w:t>
      </w:r>
    </w:p>
    <w:p w14:paraId="264B9CC4" w14:textId="77777777" w:rsidR="003E6F6F" w:rsidRDefault="00D1145C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</w:t>
      </w:r>
      <w:r w:rsidR="35E3C7DC" w:rsidRPr="71777B20">
        <w:rPr>
          <w:rFonts w:ascii="Arial" w:hAnsi="Arial" w:cs="Arial"/>
        </w:rPr>
        <w:t xml:space="preserve">compliance with organisational </w:t>
      </w:r>
      <w:r w:rsidR="00896C8C" w:rsidRPr="71777B20">
        <w:rPr>
          <w:rFonts w:ascii="Arial" w:hAnsi="Arial" w:cs="Arial"/>
        </w:rPr>
        <w:t xml:space="preserve">values. </w:t>
      </w:r>
      <w:r w:rsidR="0005366F" w:rsidRPr="71777B20">
        <w:rPr>
          <w:rFonts w:ascii="Arial" w:hAnsi="Arial" w:cs="Arial"/>
        </w:rPr>
        <w:t xml:space="preserve">Volunteers are </w:t>
      </w:r>
      <w:r w:rsidR="35E3C7DC" w:rsidRPr="71777B20">
        <w:rPr>
          <w:rFonts w:ascii="Arial" w:hAnsi="Arial" w:cs="Arial"/>
        </w:rPr>
        <w:t xml:space="preserve">therefore </w:t>
      </w:r>
      <w:r w:rsidR="0D47A6DC" w:rsidRPr="71777B20">
        <w:rPr>
          <w:rFonts w:ascii="Arial" w:hAnsi="Arial" w:cs="Arial"/>
        </w:rPr>
        <w:t xml:space="preserve">expected </w:t>
      </w:r>
    </w:p>
    <w:p w14:paraId="146887A8" w14:textId="2FEC7B19" w:rsidR="00D1145C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D47A6DC" w:rsidRPr="71777B20">
        <w:rPr>
          <w:rFonts w:ascii="Arial" w:hAnsi="Arial" w:cs="Arial"/>
        </w:rPr>
        <w:t>to</w:t>
      </w:r>
      <w:r w:rsidR="0005366F" w:rsidRPr="71777B20">
        <w:rPr>
          <w:rFonts w:ascii="Arial" w:hAnsi="Arial" w:cs="Arial"/>
        </w:rPr>
        <w:t xml:space="preserve"> comply with all </w:t>
      </w:r>
      <w:r w:rsidR="47DF1C85" w:rsidRPr="71777B20">
        <w:rPr>
          <w:rFonts w:ascii="Arial" w:hAnsi="Arial" w:cs="Arial"/>
        </w:rPr>
        <w:t xml:space="preserve">relevant </w:t>
      </w:r>
      <w:r w:rsidR="0005366F" w:rsidRPr="71777B20">
        <w:rPr>
          <w:rFonts w:ascii="Arial" w:hAnsi="Arial" w:cs="Arial"/>
        </w:rPr>
        <w:t xml:space="preserve">policies and procedures whilst on </w:t>
      </w:r>
      <w:r w:rsidR="47DF1C85" w:rsidRPr="71777B20">
        <w:rPr>
          <w:rFonts w:ascii="Arial" w:hAnsi="Arial" w:cs="Arial"/>
        </w:rPr>
        <w:t xml:space="preserve">the </w:t>
      </w:r>
      <w:r w:rsidR="0005366F" w:rsidRPr="71777B20">
        <w:rPr>
          <w:rFonts w:ascii="Arial" w:hAnsi="Arial" w:cs="Arial"/>
        </w:rPr>
        <w:t xml:space="preserve">premises </w:t>
      </w:r>
    </w:p>
    <w:p w14:paraId="7DF9F50E" w14:textId="77777777" w:rsidR="00D1145C" w:rsidRDefault="00D1145C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366F" w:rsidRPr="0011041A">
        <w:rPr>
          <w:rFonts w:ascii="Arial" w:hAnsi="Arial" w:cs="Arial"/>
        </w:rPr>
        <w:t xml:space="preserve">or undertaking volunteering </w:t>
      </w:r>
      <w:r w:rsidR="47DF1C85" w:rsidRPr="0011041A">
        <w:rPr>
          <w:rFonts w:ascii="Arial" w:hAnsi="Arial" w:cs="Arial"/>
        </w:rPr>
        <w:t xml:space="preserve">activities. </w:t>
      </w:r>
      <w:r w:rsidR="0005366F" w:rsidRPr="0011041A">
        <w:rPr>
          <w:rFonts w:ascii="Arial" w:hAnsi="Arial" w:cs="Arial"/>
        </w:rPr>
        <w:t xml:space="preserve"> </w:t>
      </w:r>
      <w:r w:rsidR="47DF1C85" w:rsidRPr="0011041A">
        <w:rPr>
          <w:rFonts w:ascii="Arial" w:hAnsi="Arial" w:cs="Arial"/>
        </w:rPr>
        <w:t>I</w:t>
      </w:r>
      <w:r w:rsidR="0005366F" w:rsidRPr="0011041A">
        <w:rPr>
          <w:rFonts w:ascii="Arial" w:hAnsi="Arial" w:cs="Arial"/>
        </w:rPr>
        <w:t xml:space="preserve">nduction will include an </w:t>
      </w:r>
    </w:p>
    <w:p w14:paraId="7F46BFF3" w14:textId="53AD0553" w:rsidR="00D71B76" w:rsidRPr="00EA26D0" w:rsidRDefault="00D1145C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05366F" w:rsidRPr="0011041A">
        <w:rPr>
          <w:rFonts w:ascii="Arial" w:hAnsi="Arial" w:cs="Arial"/>
        </w:rPr>
        <w:t xml:space="preserve">explanation of these policies and procedures. </w:t>
      </w:r>
    </w:p>
    <w:p w14:paraId="19EF764C" w14:textId="6E98752E" w:rsidR="0005366F" w:rsidRDefault="0005366F" w:rsidP="00EA26D0">
      <w:pPr>
        <w:rPr>
          <w:rFonts w:ascii="Arial" w:hAnsi="Arial" w:cs="Arial"/>
        </w:rPr>
      </w:pPr>
    </w:p>
    <w:p w14:paraId="156C1496" w14:textId="3647B19A" w:rsidR="0005366F" w:rsidRPr="00EA26D0" w:rsidRDefault="0011041A" w:rsidP="00EA26D0">
      <w:pPr>
        <w:rPr>
          <w:rFonts w:ascii="Arial" w:hAnsi="Arial" w:cs="Arial"/>
          <w:b/>
          <w:bCs/>
        </w:rPr>
      </w:pPr>
      <w:r w:rsidRPr="007B664B">
        <w:rPr>
          <w:rFonts w:ascii="Arial" w:hAnsi="Arial" w:cs="Arial"/>
          <w:b/>
          <w:bCs/>
        </w:rPr>
        <w:t>9</w:t>
      </w:r>
      <w:r w:rsidR="0005366F" w:rsidRPr="007B664B">
        <w:rPr>
          <w:rFonts w:ascii="Arial" w:hAnsi="Arial" w:cs="Arial"/>
          <w:b/>
          <w:bCs/>
        </w:rPr>
        <w:t xml:space="preserve">   DEALING WITH </w:t>
      </w:r>
      <w:r w:rsidR="7EE5801F" w:rsidRPr="007B664B">
        <w:rPr>
          <w:rFonts w:ascii="Arial" w:hAnsi="Arial" w:cs="Arial"/>
          <w:b/>
          <w:bCs/>
        </w:rPr>
        <w:t xml:space="preserve">ANY </w:t>
      </w:r>
      <w:r w:rsidR="0005366F" w:rsidRPr="007B664B">
        <w:rPr>
          <w:rFonts w:ascii="Arial" w:hAnsi="Arial" w:cs="Arial"/>
          <w:b/>
          <w:bCs/>
        </w:rPr>
        <w:t>PROBLEMS</w:t>
      </w:r>
    </w:p>
    <w:p w14:paraId="583EDC9D" w14:textId="77777777" w:rsidR="00D71B76" w:rsidRDefault="00D71B76" w:rsidP="00D71B76">
      <w:pPr>
        <w:rPr>
          <w:rFonts w:ascii="Arial" w:hAnsi="Arial" w:cs="Arial"/>
        </w:rPr>
      </w:pPr>
    </w:p>
    <w:p w14:paraId="785576A4" w14:textId="77777777" w:rsidR="00B12639" w:rsidRDefault="0011041A" w:rsidP="00EA26D0">
      <w:pPr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B12639">
        <w:rPr>
          <w:rFonts w:ascii="Arial" w:hAnsi="Arial" w:cs="Arial"/>
        </w:rPr>
        <w:t xml:space="preserve">.1 </w:t>
      </w:r>
      <w:r w:rsidR="00D71B76" w:rsidRPr="00AD2C73">
        <w:rPr>
          <w:rFonts w:ascii="Arial" w:hAnsi="Arial" w:cs="Arial"/>
        </w:rPr>
        <w:t>V</w:t>
      </w:r>
      <w:r w:rsidR="00D71B76">
        <w:rPr>
          <w:rFonts w:ascii="Arial" w:hAnsi="Arial" w:cs="Arial"/>
        </w:rPr>
        <w:t xml:space="preserve">olunteers </w:t>
      </w:r>
      <w:r w:rsidR="00D71B76" w:rsidRPr="000232F8">
        <w:rPr>
          <w:rFonts w:ascii="Arial" w:hAnsi="Arial" w:cs="Arial"/>
        </w:rPr>
        <w:t>are welcome to talk through any concerns</w:t>
      </w:r>
      <w:r w:rsidR="00A6645E">
        <w:rPr>
          <w:rFonts w:ascii="Arial" w:hAnsi="Arial" w:cs="Arial"/>
        </w:rPr>
        <w:t xml:space="preserve">, problems or </w:t>
      </w:r>
      <w:r w:rsidR="00B12639">
        <w:rPr>
          <w:rFonts w:ascii="Arial" w:hAnsi="Arial" w:cs="Arial"/>
        </w:rPr>
        <w:t xml:space="preserve">   </w:t>
      </w:r>
    </w:p>
    <w:p w14:paraId="183FF8A0" w14:textId="77777777" w:rsidR="003E6F6F" w:rsidRDefault="00B12639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</w:t>
      </w:r>
      <w:r w:rsidR="00A6645E" w:rsidRPr="71777B20">
        <w:rPr>
          <w:rFonts w:ascii="Arial" w:hAnsi="Arial" w:cs="Arial"/>
        </w:rPr>
        <w:t>complaints</w:t>
      </w:r>
      <w:r w:rsidR="00D71B76" w:rsidRPr="71777B20">
        <w:rPr>
          <w:rFonts w:ascii="Arial" w:hAnsi="Arial" w:cs="Arial"/>
        </w:rPr>
        <w:t xml:space="preserve"> they might have at any stage</w:t>
      </w:r>
      <w:r w:rsidR="005E4689" w:rsidRPr="71777B20">
        <w:rPr>
          <w:rFonts w:ascii="Arial" w:hAnsi="Arial" w:cs="Arial"/>
        </w:rPr>
        <w:t>.</w:t>
      </w:r>
      <w:r w:rsidR="00A6645E" w:rsidRPr="71777B20">
        <w:rPr>
          <w:rFonts w:ascii="Arial" w:hAnsi="Arial" w:cs="Arial"/>
        </w:rPr>
        <w:t xml:space="preserve"> They should initially discuss </w:t>
      </w:r>
    </w:p>
    <w:p w14:paraId="3280F19F" w14:textId="77777777" w:rsidR="003E6F6F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6645E" w:rsidRPr="71777B20">
        <w:rPr>
          <w:rFonts w:ascii="Arial" w:hAnsi="Arial" w:cs="Arial"/>
        </w:rPr>
        <w:t>them informally</w:t>
      </w:r>
      <w:r w:rsidR="00B12639" w:rsidRPr="71777B20">
        <w:rPr>
          <w:rFonts w:ascii="Arial" w:hAnsi="Arial" w:cs="Arial"/>
        </w:rPr>
        <w:t xml:space="preserve"> with their s</w:t>
      </w:r>
      <w:r w:rsidR="00A6645E" w:rsidRPr="71777B20">
        <w:rPr>
          <w:rFonts w:ascii="Arial" w:hAnsi="Arial" w:cs="Arial"/>
        </w:rPr>
        <w:t xml:space="preserve">upervisor through an ad hoc discussion or in a </w:t>
      </w:r>
      <w:r>
        <w:rPr>
          <w:rFonts w:ascii="Arial" w:hAnsi="Arial" w:cs="Arial"/>
        </w:rPr>
        <w:t xml:space="preserve">  </w:t>
      </w:r>
    </w:p>
    <w:p w14:paraId="7EA25F4E" w14:textId="4334759B" w:rsidR="00D71B76" w:rsidRPr="00A6645E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6645E" w:rsidRPr="71777B20">
        <w:rPr>
          <w:rFonts w:ascii="Arial" w:hAnsi="Arial" w:cs="Arial"/>
        </w:rPr>
        <w:t>supervision meeting.</w:t>
      </w:r>
    </w:p>
    <w:p w14:paraId="362F1F3C" w14:textId="77777777" w:rsidR="00D71B76" w:rsidRDefault="00D71B76" w:rsidP="00D71B76">
      <w:pPr>
        <w:rPr>
          <w:rFonts w:ascii="Arial" w:hAnsi="Arial" w:cs="Arial"/>
        </w:rPr>
      </w:pPr>
    </w:p>
    <w:p w14:paraId="7C8A5EB8" w14:textId="77777777" w:rsidR="00B12639" w:rsidRDefault="0011041A" w:rsidP="00EA26D0">
      <w:pPr>
        <w:pStyle w:val="ListParagraph"/>
        <w:ind w:left="0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F15684">
        <w:rPr>
          <w:rFonts w:ascii="Arial" w:hAnsi="Arial" w:cs="Arial"/>
        </w:rPr>
        <w:t xml:space="preserve">.2 </w:t>
      </w:r>
      <w:r w:rsidR="00D71B76" w:rsidRPr="00A6645E">
        <w:rPr>
          <w:rFonts w:ascii="Arial" w:hAnsi="Arial" w:cs="Arial"/>
        </w:rPr>
        <w:t xml:space="preserve">The </w:t>
      </w:r>
      <w:r w:rsidR="00B12639">
        <w:rPr>
          <w:rFonts w:ascii="Arial" w:hAnsi="Arial" w:cs="Arial"/>
        </w:rPr>
        <w:t>s</w:t>
      </w:r>
      <w:r w:rsidR="001658C0" w:rsidRPr="00A6645E">
        <w:rPr>
          <w:rFonts w:ascii="Arial" w:hAnsi="Arial" w:cs="Arial"/>
        </w:rPr>
        <w:t xml:space="preserve">upervisor </w:t>
      </w:r>
      <w:r w:rsidR="00D71B76" w:rsidRPr="00A6645E">
        <w:rPr>
          <w:rFonts w:ascii="Arial" w:hAnsi="Arial" w:cs="Arial"/>
        </w:rPr>
        <w:t>will try to solve any problems</w:t>
      </w:r>
      <w:r w:rsidR="00F15684">
        <w:rPr>
          <w:rFonts w:ascii="Arial" w:hAnsi="Arial" w:cs="Arial"/>
        </w:rPr>
        <w:t xml:space="preserve"> informally</w:t>
      </w:r>
      <w:r w:rsidR="00D71B76" w:rsidRPr="00A6645E">
        <w:rPr>
          <w:rFonts w:ascii="Arial" w:hAnsi="Arial" w:cs="Arial"/>
        </w:rPr>
        <w:t xml:space="preserve"> at the earliest </w:t>
      </w:r>
    </w:p>
    <w:p w14:paraId="5C6B62D4" w14:textId="6E6F785A" w:rsidR="003E6F6F" w:rsidRDefault="00B12639" w:rsidP="71777B20">
      <w:pPr>
        <w:pStyle w:val="ListParagraph"/>
        <w:spacing w:line="259" w:lineRule="auto"/>
        <w:ind w:left="0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</w:t>
      </w:r>
      <w:r w:rsidR="00D71B76" w:rsidRPr="71777B20">
        <w:rPr>
          <w:rFonts w:ascii="Arial" w:hAnsi="Arial" w:cs="Arial"/>
        </w:rPr>
        <w:t>stage</w:t>
      </w:r>
      <w:r w:rsidR="00F15684" w:rsidRPr="71777B20">
        <w:rPr>
          <w:rFonts w:ascii="Arial" w:hAnsi="Arial" w:cs="Arial"/>
        </w:rPr>
        <w:t xml:space="preserve">, but if </w:t>
      </w:r>
      <w:r w:rsidR="02F44E08" w:rsidRPr="71777B20">
        <w:rPr>
          <w:rFonts w:ascii="Arial" w:hAnsi="Arial" w:cs="Arial"/>
        </w:rPr>
        <w:t xml:space="preserve">a </w:t>
      </w:r>
      <w:r w:rsidR="00F15684" w:rsidRPr="71777B20">
        <w:rPr>
          <w:rFonts w:ascii="Arial" w:hAnsi="Arial" w:cs="Arial"/>
        </w:rPr>
        <w:t>volunteer wishes to</w:t>
      </w:r>
      <w:r w:rsidR="00A4238C">
        <w:rPr>
          <w:rFonts w:ascii="Arial" w:hAnsi="Arial" w:cs="Arial"/>
        </w:rPr>
        <w:t xml:space="preserve"> make a formal complaint, they</w:t>
      </w:r>
      <w:r w:rsidR="00F15684" w:rsidRPr="71777B20">
        <w:rPr>
          <w:rFonts w:ascii="Arial" w:hAnsi="Arial" w:cs="Arial"/>
        </w:rPr>
        <w:t xml:space="preserve"> should </w:t>
      </w:r>
    </w:p>
    <w:p w14:paraId="566400B2" w14:textId="4F3E4CC3" w:rsidR="003E6F6F" w:rsidRDefault="003E6F6F" w:rsidP="71777B20">
      <w:pPr>
        <w:pStyle w:val="ListParagraph"/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F15684" w:rsidRPr="71777B20">
        <w:rPr>
          <w:rFonts w:ascii="Arial" w:hAnsi="Arial" w:cs="Arial"/>
        </w:rPr>
        <w:t>put the</w:t>
      </w:r>
      <w:r w:rsidR="00A4238C">
        <w:rPr>
          <w:rFonts w:ascii="Arial" w:hAnsi="Arial" w:cs="Arial"/>
        </w:rPr>
        <w:t xml:space="preserve"> complaint in writing to their</w:t>
      </w:r>
      <w:r w:rsidR="00F15684" w:rsidRPr="71777B20">
        <w:rPr>
          <w:rFonts w:ascii="Arial" w:hAnsi="Arial" w:cs="Arial"/>
        </w:rPr>
        <w:t xml:space="preserve"> supervisor. </w:t>
      </w:r>
      <w:r w:rsidR="226E9E4D" w:rsidRPr="71777B20">
        <w:rPr>
          <w:rFonts w:ascii="Arial" w:hAnsi="Arial" w:cs="Arial"/>
        </w:rPr>
        <w:t xml:space="preserve"> </w:t>
      </w:r>
      <w:r w:rsidR="528FFAD1" w:rsidRPr="71777B20">
        <w:rPr>
          <w:rFonts w:ascii="Arial" w:hAnsi="Arial" w:cs="Arial"/>
        </w:rPr>
        <w:t xml:space="preserve">The supervisor will look </w:t>
      </w:r>
    </w:p>
    <w:p w14:paraId="087DCE6C" w14:textId="77777777" w:rsidR="003E6F6F" w:rsidRDefault="003E6F6F" w:rsidP="71777B20">
      <w:pPr>
        <w:pStyle w:val="ListParagraph"/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528FFAD1" w:rsidRPr="71777B20">
        <w:rPr>
          <w:rFonts w:ascii="Arial" w:hAnsi="Arial" w:cs="Arial"/>
        </w:rPr>
        <w:t>into the matter, a</w:t>
      </w:r>
      <w:r w:rsidR="0D2DC7F4" w:rsidRPr="71777B20">
        <w:rPr>
          <w:rFonts w:ascii="Arial" w:hAnsi="Arial" w:cs="Arial"/>
        </w:rPr>
        <w:t xml:space="preserve">s far as is reasonable, and </w:t>
      </w:r>
      <w:r w:rsidR="79C0A56E" w:rsidRPr="71777B20">
        <w:rPr>
          <w:rFonts w:ascii="Arial" w:hAnsi="Arial" w:cs="Arial"/>
        </w:rPr>
        <w:t>give</w:t>
      </w:r>
      <w:r w:rsidR="0D2DC7F4" w:rsidRPr="71777B20">
        <w:rPr>
          <w:rFonts w:ascii="Arial" w:hAnsi="Arial" w:cs="Arial"/>
        </w:rPr>
        <w:t xml:space="preserve"> a response to their </w:t>
      </w:r>
    </w:p>
    <w:p w14:paraId="3A522659" w14:textId="58CDE8E5" w:rsidR="00D71B76" w:rsidRPr="00EA26D0" w:rsidRDefault="003E6F6F" w:rsidP="71777B20">
      <w:pPr>
        <w:pStyle w:val="ListParagraph"/>
        <w:spacing w:line="259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D2DC7F4" w:rsidRPr="71777B20">
        <w:rPr>
          <w:rFonts w:ascii="Arial" w:hAnsi="Arial" w:cs="Arial"/>
        </w:rPr>
        <w:t>complaint,</w:t>
      </w:r>
      <w:r w:rsidR="167FB65C" w:rsidRPr="71777B20">
        <w:rPr>
          <w:rFonts w:ascii="Arial" w:hAnsi="Arial" w:cs="Arial"/>
        </w:rPr>
        <w:t xml:space="preserve"> either in person or in writing.</w:t>
      </w:r>
      <w:r w:rsidR="00F15684" w:rsidRPr="71777B20">
        <w:rPr>
          <w:rFonts w:ascii="Arial" w:hAnsi="Arial" w:cs="Arial"/>
        </w:rPr>
        <w:t xml:space="preserve"> </w:t>
      </w:r>
    </w:p>
    <w:p w14:paraId="1BA69464" w14:textId="77777777" w:rsidR="00F15684" w:rsidRPr="00EA26D0" w:rsidRDefault="00F15684" w:rsidP="00EA26D0">
      <w:pPr>
        <w:pStyle w:val="ListParagraph"/>
        <w:rPr>
          <w:rFonts w:ascii="Arial" w:hAnsi="Arial" w:cs="Arial"/>
        </w:rPr>
      </w:pPr>
    </w:p>
    <w:p w14:paraId="4FD14A6D" w14:textId="22CAF7CA" w:rsidR="00D71B76" w:rsidRPr="00EA26D0" w:rsidRDefault="00B12639" w:rsidP="00EA26D0">
      <w:pPr>
        <w:rPr>
          <w:rFonts w:ascii="Arial" w:hAnsi="Arial" w:cs="Arial"/>
        </w:rPr>
      </w:pPr>
      <w:r>
        <w:rPr>
          <w:rFonts w:ascii="Arial" w:hAnsi="Arial" w:cs="Arial"/>
        </w:rPr>
        <w:t>9.3</w:t>
      </w:r>
      <w:r w:rsidR="0477965D">
        <w:rPr>
          <w:rFonts w:ascii="Arial" w:hAnsi="Arial" w:cs="Arial"/>
        </w:rPr>
        <w:t xml:space="preserve"> </w:t>
      </w:r>
      <w:r w:rsidR="00F15684">
        <w:rPr>
          <w:rFonts w:ascii="Arial" w:hAnsi="Arial" w:cs="Arial"/>
        </w:rPr>
        <w:t xml:space="preserve">If a complaint is made about a volunteer </w:t>
      </w:r>
      <w:r w:rsidR="00A4238C">
        <w:rPr>
          <w:rFonts w:ascii="Arial" w:hAnsi="Arial" w:cs="Arial"/>
        </w:rPr>
        <w:t>this will be notified to them</w:t>
      </w:r>
      <w:r w:rsidR="00F15684">
        <w:rPr>
          <w:rFonts w:ascii="Arial" w:hAnsi="Arial" w:cs="Arial"/>
        </w:rPr>
        <w:t xml:space="preserve"> </w:t>
      </w:r>
      <w:r w:rsidR="00374AC6">
        <w:rPr>
          <w:rFonts w:ascii="Arial" w:hAnsi="Arial" w:cs="Arial"/>
        </w:rPr>
        <w:t xml:space="preserve">where appropriate </w:t>
      </w:r>
      <w:r w:rsidR="00F15684" w:rsidRPr="71777B20">
        <w:rPr>
          <w:rFonts w:ascii="Arial" w:hAnsi="Arial" w:cs="Arial"/>
        </w:rPr>
        <w:t xml:space="preserve">and the supervisor will decide whether any action should be taken. </w:t>
      </w:r>
      <w:r w:rsidR="2FFA67F1" w:rsidRPr="71777B20">
        <w:rPr>
          <w:rFonts w:ascii="Arial" w:hAnsi="Arial" w:cs="Arial"/>
        </w:rPr>
        <w:t xml:space="preserve"> </w:t>
      </w:r>
      <w:r w:rsidR="32CA65AE" w:rsidRPr="71777B20">
        <w:rPr>
          <w:rFonts w:ascii="Arial" w:hAnsi="Arial" w:cs="Arial"/>
        </w:rPr>
        <w:t xml:space="preserve">The supervisor responsible for the volunteer may set a time period in which they will monitor the volunteer to find out if the problem or </w:t>
      </w:r>
      <w:r w:rsidR="3D6A5D8E" w:rsidRPr="71777B20">
        <w:rPr>
          <w:rFonts w:ascii="Arial" w:hAnsi="Arial" w:cs="Arial"/>
        </w:rPr>
        <w:t>concern has</w:t>
      </w:r>
      <w:r w:rsidR="32CA65AE" w:rsidRPr="71777B20">
        <w:rPr>
          <w:rFonts w:ascii="Arial" w:hAnsi="Arial" w:cs="Arial"/>
        </w:rPr>
        <w:t xml:space="preserve"> resolved itself. </w:t>
      </w:r>
      <w:r w:rsidR="47D958AE" w:rsidRPr="71777B20">
        <w:rPr>
          <w:rFonts w:ascii="Arial" w:hAnsi="Arial" w:cs="Arial"/>
        </w:rPr>
        <w:t xml:space="preserve"> However at any point if </w:t>
      </w:r>
      <w:r w:rsidR="00D71B76" w:rsidRPr="71777B20">
        <w:rPr>
          <w:rFonts w:ascii="Arial" w:hAnsi="Arial" w:cs="Arial"/>
        </w:rPr>
        <w:t xml:space="preserve">the contribution of a volunteer </w:t>
      </w:r>
      <w:r w:rsidR="00D71B76" w:rsidRPr="00AD2C73">
        <w:rPr>
          <w:rFonts w:ascii="Arial" w:hAnsi="Arial" w:cs="Arial"/>
        </w:rPr>
        <w:t xml:space="preserve">does not meet </w:t>
      </w:r>
      <w:r w:rsidR="1C6FAE4F" w:rsidRPr="00AD2C73">
        <w:rPr>
          <w:rFonts w:ascii="Arial" w:hAnsi="Arial" w:cs="Arial"/>
        </w:rPr>
        <w:t>with MVDC’</w:t>
      </w:r>
      <w:r w:rsidR="00D71B76">
        <w:rPr>
          <w:rFonts w:ascii="Arial" w:hAnsi="Arial" w:cs="Arial"/>
        </w:rPr>
        <w:t>s</w:t>
      </w:r>
      <w:r w:rsidR="00D71B76" w:rsidRPr="00AD2C73">
        <w:rPr>
          <w:rFonts w:ascii="Arial" w:hAnsi="Arial" w:cs="Arial"/>
        </w:rPr>
        <w:t xml:space="preserve"> standards then </w:t>
      </w:r>
      <w:r w:rsidR="4E5A1B48" w:rsidRPr="00EA26D0">
        <w:rPr>
          <w:rFonts w:ascii="Arial" w:hAnsi="Arial" w:cs="Arial"/>
        </w:rPr>
        <w:t>MVDC</w:t>
      </w:r>
      <w:r w:rsidR="00D71B76" w:rsidRPr="00AD2C73">
        <w:rPr>
          <w:rFonts w:ascii="Arial" w:hAnsi="Arial" w:cs="Arial"/>
        </w:rPr>
        <w:t xml:space="preserve"> reserves the right to stop </w:t>
      </w:r>
      <w:r w:rsidR="00D71B76">
        <w:rPr>
          <w:rFonts w:ascii="Arial" w:hAnsi="Arial" w:cs="Arial"/>
        </w:rPr>
        <w:t>engaging</w:t>
      </w:r>
      <w:r w:rsidR="00D71B76" w:rsidRPr="00AD2C73">
        <w:rPr>
          <w:rFonts w:ascii="Arial" w:hAnsi="Arial" w:cs="Arial"/>
        </w:rPr>
        <w:t xml:space="preserve"> the </w:t>
      </w:r>
      <w:r w:rsidR="00D71B76">
        <w:rPr>
          <w:rFonts w:ascii="Arial" w:hAnsi="Arial" w:cs="Arial"/>
        </w:rPr>
        <w:t>volunteer</w:t>
      </w:r>
      <w:r w:rsidR="00D71B76" w:rsidRPr="00AD2C73">
        <w:rPr>
          <w:rFonts w:ascii="Arial" w:hAnsi="Arial" w:cs="Arial"/>
        </w:rPr>
        <w:t>.</w:t>
      </w:r>
    </w:p>
    <w:p w14:paraId="2B210B25" w14:textId="77777777" w:rsidR="00D71B76" w:rsidRDefault="00D71B76" w:rsidP="00D71B76">
      <w:pPr>
        <w:rPr>
          <w:rFonts w:ascii="Arial" w:hAnsi="Arial" w:cs="Arial"/>
        </w:rPr>
      </w:pPr>
    </w:p>
    <w:p w14:paraId="0FDF5136" w14:textId="6CAF7910" w:rsidR="00A4238C" w:rsidRDefault="00B12639" w:rsidP="00EA26D0">
      <w:pPr>
        <w:rPr>
          <w:rFonts w:ascii="Arial" w:hAnsi="Arial" w:cs="Arial"/>
        </w:rPr>
      </w:pPr>
      <w:r w:rsidRPr="5EBB92A8">
        <w:rPr>
          <w:rFonts w:ascii="Arial" w:hAnsi="Arial" w:cs="Arial"/>
        </w:rPr>
        <w:t>9.4</w:t>
      </w:r>
      <w:r w:rsidR="4E5A1B48" w:rsidRPr="5EBB92A8">
        <w:rPr>
          <w:rFonts w:ascii="Arial" w:hAnsi="Arial" w:cs="Arial"/>
        </w:rPr>
        <w:t xml:space="preserve"> </w:t>
      </w:r>
      <w:r w:rsidR="00D71B76" w:rsidRPr="5EBB92A8">
        <w:rPr>
          <w:rFonts w:ascii="Arial" w:hAnsi="Arial" w:cs="Arial"/>
        </w:rPr>
        <w:t xml:space="preserve">Volunteers are free to </w:t>
      </w:r>
      <w:r w:rsidR="431F76A5" w:rsidRPr="5EBB92A8">
        <w:rPr>
          <w:rFonts w:ascii="Arial" w:hAnsi="Arial" w:cs="Arial"/>
        </w:rPr>
        <w:t>stop</w:t>
      </w:r>
      <w:r w:rsidR="00D71B76" w:rsidRPr="5EBB92A8">
        <w:rPr>
          <w:rFonts w:ascii="Arial" w:hAnsi="Arial" w:cs="Arial"/>
        </w:rPr>
        <w:t xml:space="preserve"> volunteering at any time, but </w:t>
      </w:r>
      <w:r w:rsidR="00EB7CA9">
        <w:rPr>
          <w:rFonts w:ascii="Arial" w:hAnsi="Arial" w:cs="Arial"/>
        </w:rPr>
        <w:t>are requested to</w:t>
      </w:r>
    </w:p>
    <w:p w14:paraId="1E870289" w14:textId="53FF13B0" w:rsidR="00B12639" w:rsidRDefault="00A4238C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D71B76" w:rsidRPr="5EBB92A8">
        <w:rPr>
          <w:rFonts w:ascii="Arial" w:hAnsi="Arial" w:cs="Arial"/>
        </w:rPr>
        <w:t>give reasonable notice</w:t>
      </w:r>
      <w:r w:rsidR="75633D31" w:rsidRPr="5EBB92A8">
        <w:rPr>
          <w:rFonts w:ascii="Arial" w:hAnsi="Arial" w:cs="Arial"/>
        </w:rPr>
        <w:t xml:space="preserve">, and </w:t>
      </w:r>
      <w:r w:rsidR="4BAB06A3" w:rsidRPr="5EBB92A8">
        <w:rPr>
          <w:rFonts w:ascii="Arial" w:hAnsi="Arial" w:cs="Arial"/>
        </w:rPr>
        <w:t xml:space="preserve">preferably </w:t>
      </w:r>
      <w:r w:rsidR="75633D31" w:rsidRPr="5EBB92A8">
        <w:rPr>
          <w:rFonts w:ascii="Arial" w:hAnsi="Arial" w:cs="Arial"/>
        </w:rPr>
        <w:t xml:space="preserve">a reason for ending the </w:t>
      </w:r>
    </w:p>
    <w:p w14:paraId="20202EFF" w14:textId="58042CC4" w:rsidR="00796E15" w:rsidRDefault="00B12639" w:rsidP="00796E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75633D31" w:rsidRPr="4BAB06A3">
        <w:rPr>
          <w:rFonts w:ascii="Arial" w:hAnsi="Arial" w:cs="Arial"/>
        </w:rPr>
        <w:t>arrangement where thi</w:t>
      </w:r>
      <w:r w:rsidR="3A16F1D4" w:rsidRPr="4BAB06A3">
        <w:rPr>
          <w:rFonts w:ascii="Arial" w:hAnsi="Arial" w:cs="Arial"/>
        </w:rPr>
        <w:t xml:space="preserve">s is not </w:t>
      </w:r>
      <w:r w:rsidR="00EB7CA9">
        <w:rPr>
          <w:rFonts w:ascii="Arial" w:hAnsi="Arial" w:cs="Arial"/>
        </w:rPr>
        <w:t>anticipated.</w:t>
      </w:r>
    </w:p>
    <w:p w14:paraId="3CFD12B2" w14:textId="77777777" w:rsidR="00A4238C" w:rsidRDefault="00A4238C" w:rsidP="00796E15">
      <w:pPr>
        <w:rPr>
          <w:rFonts w:ascii="Arial" w:hAnsi="Arial" w:cs="Arial"/>
        </w:rPr>
      </w:pPr>
    </w:p>
    <w:p w14:paraId="0DB7C1C2" w14:textId="77777777" w:rsidR="003B5A43" w:rsidRDefault="003B5A43" w:rsidP="00796E15">
      <w:pPr>
        <w:rPr>
          <w:rFonts w:ascii="Arial" w:hAnsi="Arial" w:cs="Arial"/>
        </w:rPr>
      </w:pPr>
    </w:p>
    <w:p w14:paraId="5D90F023" w14:textId="15E5CF32" w:rsidR="00796E15" w:rsidRPr="00EA26D0" w:rsidRDefault="0011041A" w:rsidP="00EA26D0">
      <w:pPr>
        <w:pStyle w:val="ListParagraph"/>
        <w:ind w:left="0"/>
        <w:rPr>
          <w:rFonts w:ascii="Arial" w:hAnsi="Arial" w:cs="Arial"/>
          <w:b/>
        </w:rPr>
      </w:pPr>
      <w:r w:rsidRPr="00EA26D0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 xml:space="preserve">0    </w:t>
      </w:r>
      <w:r w:rsidR="00B863A7" w:rsidRPr="00EA26D0">
        <w:rPr>
          <w:rFonts w:ascii="Arial" w:hAnsi="Arial" w:cs="Arial"/>
          <w:b/>
        </w:rPr>
        <w:t>INSURANCE</w:t>
      </w:r>
      <w:r w:rsidR="005E4689" w:rsidRPr="00EA26D0">
        <w:rPr>
          <w:rFonts w:ascii="Arial" w:hAnsi="Arial" w:cs="Arial"/>
          <w:b/>
        </w:rPr>
        <w:t xml:space="preserve"> / USE OF MOTOR VEHICLES</w:t>
      </w:r>
    </w:p>
    <w:p w14:paraId="1C59658E" w14:textId="77777777" w:rsidR="00B863A7" w:rsidRDefault="00B863A7" w:rsidP="00B863A7">
      <w:pPr>
        <w:rPr>
          <w:rFonts w:ascii="Arial" w:hAnsi="Arial" w:cs="Arial"/>
        </w:rPr>
      </w:pPr>
    </w:p>
    <w:p w14:paraId="2E4BDC8F" w14:textId="77777777" w:rsidR="00B12639" w:rsidRDefault="0011041A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>10.1</w:t>
      </w:r>
      <w:r w:rsidR="08BD0F91">
        <w:rPr>
          <w:rFonts w:ascii="Arial" w:hAnsi="Arial" w:cs="Arial"/>
        </w:rPr>
        <w:t xml:space="preserve"> </w:t>
      </w:r>
      <w:r w:rsidR="009F2342">
        <w:rPr>
          <w:rFonts w:ascii="Arial" w:hAnsi="Arial" w:cs="Arial"/>
        </w:rPr>
        <w:t xml:space="preserve">All volunteers will be covered by </w:t>
      </w:r>
      <w:r w:rsidR="08BD0F91">
        <w:rPr>
          <w:rFonts w:ascii="Arial" w:hAnsi="Arial" w:cs="Arial"/>
        </w:rPr>
        <w:t>MVDC’s</w:t>
      </w:r>
      <w:r w:rsidR="30A3B485">
        <w:rPr>
          <w:rFonts w:ascii="Arial" w:hAnsi="Arial" w:cs="Arial"/>
        </w:rPr>
        <w:t xml:space="preserve"> </w:t>
      </w:r>
      <w:r w:rsidR="009F2342">
        <w:rPr>
          <w:rFonts w:ascii="Arial" w:hAnsi="Arial" w:cs="Arial"/>
        </w:rPr>
        <w:t>insurance polic</w:t>
      </w:r>
      <w:r w:rsidR="00155777">
        <w:rPr>
          <w:rFonts w:ascii="Arial" w:hAnsi="Arial" w:cs="Arial"/>
        </w:rPr>
        <w:t>ies</w:t>
      </w:r>
      <w:r w:rsidR="009F2342">
        <w:rPr>
          <w:rFonts w:ascii="Arial" w:hAnsi="Arial" w:cs="Arial"/>
        </w:rPr>
        <w:t xml:space="preserve"> </w:t>
      </w:r>
      <w:r w:rsidR="00A16624">
        <w:rPr>
          <w:rFonts w:ascii="Arial" w:hAnsi="Arial" w:cs="Arial"/>
        </w:rPr>
        <w:t xml:space="preserve">(personal </w:t>
      </w:r>
    </w:p>
    <w:p w14:paraId="5466DD90" w14:textId="77777777" w:rsidR="003E6F6F" w:rsidRDefault="00B12639" w:rsidP="00EA26D0">
      <w:pPr>
        <w:tabs>
          <w:tab w:val="left" w:pos="1080"/>
        </w:tabs>
        <w:rPr>
          <w:rFonts w:ascii="Arial" w:hAnsi="Arial" w:cs="Arial"/>
        </w:rPr>
      </w:pPr>
      <w:r w:rsidRPr="5EBB92A8">
        <w:rPr>
          <w:rFonts w:ascii="Arial" w:hAnsi="Arial" w:cs="Arial"/>
        </w:rPr>
        <w:t xml:space="preserve">        </w:t>
      </w:r>
      <w:r w:rsidR="00A16624" w:rsidRPr="5EBB92A8">
        <w:rPr>
          <w:rFonts w:ascii="Arial" w:hAnsi="Arial" w:cs="Arial"/>
        </w:rPr>
        <w:t xml:space="preserve">injury, professional and public liability) </w:t>
      </w:r>
      <w:r w:rsidR="009F2342" w:rsidRPr="5EBB92A8">
        <w:rPr>
          <w:rFonts w:ascii="Arial" w:hAnsi="Arial" w:cs="Arial"/>
        </w:rPr>
        <w:t>whilst they are on th</w:t>
      </w:r>
      <w:r w:rsidR="30A3B485" w:rsidRPr="5EBB92A8">
        <w:rPr>
          <w:rFonts w:ascii="Arial" w:hAnsi="Arial" w:cs="Arial"/>
        </w:rPr>
        <w:t>e</w:t>
      </w:r>
      <w:r w:rsidR="00A16624" w:rsidRPr="5EBB92A8">
        <w:rPr>
          <w:rFonts w:ascii="Arial" w:hAnsi="Arial" w:cs="Arial"/>
        </w:rPr>
        <w:t xml:space="preserve"> </w:t>
      </w:r>
      <w:r w:rsidR="009F2342" w:rsidRPr="5EBB92A8">
        <w:rPr>
          <w:rFonts w:ascii="Arial" w:hAnsi="Arial" w:cs="Arial"/>
        </w:rPr>
        <w:t xml:space="preserve">premises </w:t>
      </w:r>
      <w:r w:rsidR="12BB0CEA" w:rsidRPr="5EBB92A8">
        <w:rPr>
          <w:rFonts w:ascii="Arial" w:hAnsi="Arial" w:cs="Arial"/>
        </w:rPr>
        <w:t xml:space="preserve">or </w:t>
      </w:r>
    </w:p>
    <w:p w14:paraId="5980C870" w14:textId="77777777" w:rsidR="003E6F6F" w:rsidRDefault="003E6F6F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12BB0CEA" w:rsidRPr="5EBB92A8">
        <w:rPr>
          <w:rFonts w:ascii="Arial" w:hAnsi="Arial" w:cs="Arial"/>
        </w:rPr>
        <w:t>engaged</w:t>
      </w:r>
      <w:r w:rsidR="009F2342" w:rsidRPr="5EBB92A8">
        <w:rPr>
          <w:rFonts w:ascii="Arial" w:hAnsi="Arial" w:cs="Arial"/>
        </w:rPr>
        <w:t xml:space="preserve"> as </w:t>
      </w:r>
      <w:r w:rsidR="005D2E6F" w:rsidRPr="5EBB92A8">
        <w:rPr>
          <w:rFonts w:ascii="Arial" w:hAnsi="Arial" w:cs="Arial"/>
        </w:rPr>
        <w:t xml:space="preserve">a </w:t>
      </w:r>
      <w:r w:rsidR="006C1DAC" w:rsidRPr="5EBB92A8">
        <w:rPr>
          <w:rFonts w:ascii="Arial" w:hAnsi="Arial" w:cs="Arial"/>
        </w:rPr>
        <w:t>volunteer</w:t>
      </w:r>
      <w:r w:rsidR="314F95C9" w:rsidRPr="5EBB92A8">
        <w:rPr>
          <w:rFonts w:ascii="Arial" w:hAnsi="Arial" w:cs="Arial"/>
        </w:rPr>
        <w:t xml:space="preserve"> for MVDC</w:t>
      </w:r>
      <w:r w:rsidR="006C1DAC" w:rsidRPr="5EBB92A8">
        <w:rPr>
          <w:rFonts w:ascii="Arial" w:hAnsi="Arial" w:cs="Arial"/>
        </w:rPr>
        <w:t>.</w:t>
      </w:r>
      <w:r w:rsidR="00155777" w:rsidRPr="5EBB92A8">
        <w:rPr>
          <w:rFonts w:ascii="Arial" w:hAnsi="Arial" w:cs="Arial"/>
        </w:rPr>
        <w:t xml:space="preserve"> </w:t>
      </w:r>
      <w:r w:rsidR="30A3B485" w:rsidRPr="5EBB92A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The insurance will not cover    </w:t>
      </w:r>
    </w:p>
    <w:p w14:paraId="416A9169" w14:textId="6BC32E44" w:rsidR="00A16624" w:rsidRPr="00EA26D0" w:rsidRDefault="003E6F6F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unauthorised </w:t>
      </w:r>
      <w:r w:rsidR="00A16624">
        <w:rPr>
          <w:rFonts w:ascii="Arial" w:hAnsi="Arial" w:cs="Arial"/>
        </w:rPr>
        <w:t xml:space="preserve">actions or actions outside the volunteering agreement. </w:t>
      </w:r>
    </w:p>
    <w:p w14:paraId="780981FB" w14:textId="77777777" w:rsidR="00A16624" w:rsidRDefault="00A16624" w:rsidP="00EA26D0">
      <w:pPr>
        <w:tabs>
          <w:tab w:val="left" w:pos="1080"/>
        </w:tabs>
        <w:ind w:left="360"/>
        <w:rPr>
          <w:rFonts w:ascii="Arial" w:hAnsi="Arial" w:cs="Arial"/>
        </w:rPr>
      </w:pPr>
    </w:p>
    <w:p w14:paraId="19888357" w14:textId="77777777" w:rsidR="00B12639" w:rsidRDefault="00B12639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10.2 </w:t>
      </w:r>
      <w:r w:rsidR="00A16624" w:rsidRPr="00EA26D0">
        <w:rPr>
          <w:rFonts w:ascii="Arial" w:hAnsi="Arial" w:cs="Arial"/>
        </w:rPr>
        <w:t>Any volunteers who will be transporti</w:t>
      </w:r>
      <w:r w:rsidR="0069665C" w:rsidRPr="00EA26D0">
        <w:rPr>
          <w:rFonts w:ascii="Arial" w:hAnsi="Arial" w:cs="Arial"/>
        </w:rPr>
        <w:t>ng equipment or will use</w:t>
      </w:r>
      <w:r w:rsidR="00A16624" w:rsidRPr="00EA26D0">
        <w:rPr>
          <w:rFonts w:ascii="Arial" w:hAnsi="Arial" w:cs="Arial"/>
        </w:rPr>
        <w:t xml:space="preserve"> a vehicle </w:t>
      </w:r>
    </w:p>
    <w:p w14:paraId="7946898C" w14:textId="77777777" w:rsidR="00B12639" w:rsidRDefault="00B12639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16624" w:rsidRPr="00EA26D0">
        <w:rPr>
          <w:rFonts w:ascii="Arial" w:hAnsi="Arial" w:cs="Arial"/>
        </w:rPr>
        <w:t xml:space="preserve">provided by </w:t>
      </w:r>
      <w:r w:rsidR="22B1FB2A" w:rsidRPr="00EA26D0">
        <w:rPr>
          <w:rFonts w:ascii="Arial" w:hAnsi="Arial" w:cs="Arial"/>
        </w:rPr>
        <w:t>MVDC must h</w:t>
      </w:r>
      <w:r w:rsidR="00A16624" w:rsidRPr="00EA26D0">
        <w:rPr>
          <w:rFonts w:ascii="Arial" w:hAnsi="Arial" w:cs="Arial"/>
        </w:rPr>
        <w:t xml:space="preserve">ave a valid driving licence. They will be </w:t>
      </w:r>
    </w:p>
    <w:p w14:paraId="57C2A4F4" w14:textId="0467FF1C" w:rsidR="00A16624" w:rsidRPr="00EA26D0" w:rsidRDefault="00B12639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16624" w:rsidRPr="00EA26D0">
        <w:rPr>
          <w:rFonts w:ascii="Arial" w:hAnsi="Arial" w:cs="Arial"/>
        </w:rPr>
        <w:t xml:space="preserve">covered by </w:t>
      </w:r>
      <w:r w:rsidR="22B1FB2A" w:rsidRPr="00EA26D0">
        <w:rPr>
          <w:rFonts w:ascii="Arial" w:hAnsi="Arial" w:cs="Arial"/>
        </w:rPr>
        <w:t>MVDC</w:t>
      </w:r>
      <w:r w:rsidR="00A16624" w:rsidRPr="00EA26D0">
        <w:rPr>
          <w:rFonts w:ascii="Arial" w:hAnsi="Arial" w:cs="Arial"/>
        </w:rPr>
        <w:t>’s insurance</w:t>
      </w:r>
      <w:r w:rsidR="2ABCBF57" w:rsidRPr="00EA26D0">
        <w:rPr>
          <w:rFonts w:ascii="Arial" w:hAnsi="Arial" w:cs="Arial"/>
        </w:rPr>
        <w:t xml:space="preserve"> </w:t>
      </w:r>
      <w:r w:rsidR="5D190B91" w:rsidRPr="00EA26D0">
        <w:rPr>
          <w:rFonts w:ascii="Arial" w:hAnsi="Arial" w:cs="Arial"/>
        </w:rPr>
        <w:t>as referred to above</w:t>
      </w:r>
      <w:r w:rsidR="00A16624" w:rsidRPr="00EA26D0">
        <w:rPr>
          <w:rFonts w:ascii="Arial" w:hAnsi="Arial" w:cs="Arial"/>
        </w:rPr>
        <w:t xml:space="preserve">. </w:t>
      </w:r>
    </w:p>
    <w:p w14:paraId="54AA3868" w14:textId="77777777" w:rsidR="00A16624" w:rsidRPr="00EA26D0" w:rsidRDefault="00A16624" w:rsidP="00EA26D0">
      <w:pPr>
        <w:pStyle w:val="ListParagraph"/>
        <w:rPr>
          <w:rFonts w:ascii="Arial" w:hAnsi="Arial" w:cs="Arial"/>
        </w:rPr>
      </w:pPr>
    </w:p>
    <w:p w14:paraId="1B337BDF" w14:textId="311190F0" w:rsidR="009525FD" w:rsidRDefault="00B12639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10.3 </w:t>
      </w:r>
      <w:r w:rsidR="0069665C" w:rsidRPr="00EA26D0">
        <w:rPr>
          <w:rFonts w:ascii="Arial" w:hAnsi="Arial" w:cs="Arial"/>
        </w:rPr>
        <w:t xml:space="preserve">Where the volunteer will be using </w:t>
      </w:r>
      <w:r w:rsidR="00A4238C">
        <w:rPr>
          <w:rFonts w:ascii="Arial" w:hAnsi="Arial" w:cs="Arial"/>
        </w:rPr>
        <w:t>their</w:t>
      </w:r>
      <w:r w:rsidR="0069665C" w:rsidRPr="00EA26D0">
        <w:rPr>
          <w:rFonts w:ascii="Arial" w:hAnsi="Arial" w:cs="Arial"/>
        </w:rPr>
        <w:t xml:space="preserve"> own vehicle, </w:t>
      </w:r>
      <w:r w:rsidR="00A4238C">
        <w:rPr>
          <w:rFonts w:ascii="Arial" w:hAnsi="Arial" w:cs="Arial"/>
        </w:rPr>
        <w:t>they</w:t>
      </w:r>
      <w:r w:rsidR="0069665C" w:rsidRPr="00EA26D0">
        <w:rPr>
          <w:rFonts w:ascii="Arial" w:hAnsi="Arial" w:cs="Arial"/>
        </w:rPr>
        <w:t xml:space="preserve"> must </w:t>
      </w:r>
    </w:p>
    <w:p w14:paraId="29A94ADB" w14:textId="77777777" w:rsidR="009525FD" w:rsidRDefault="009525FD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9665C" w:rsidRPr="00EA26D0">
        <w:rPr>
          <w:rFonts w:ascii="Arial" w:hAnsi="Arial" w:cs="Arial"/>
        </w:rPr>
        <w:t xml:space="preserve">provide a copy of the vehicle’s insurance policy, and if appropriate, the </w:t>
      </w:r>
    </w:p>
    <w:p w14:paraId="41241429" w14:textId="77777777" w:rsidR="009525FD" w:rsidRDefault="009525FD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9665C" w:rsidRPr="00EA26D0">
        <w:rPr>
          <w:rFonts w:ascii="Arial" w:hAnsi="Arial" w:cs="Arial"/>
        </w:rPr>
        <w:t>MOT certificate.</w:t>
      </w:r>
      <w:r w:rsidR="006C1DAC" w:rsidRPr="00EA26D0">
        <w:rPr>
          <w:rFonts w:ascii="Arial" w:hAnsi="Arial" w:cs="Arial"/>
        </w:rPr>
        <w:t xml:space="preserve"> </w:t>
      </w:r>
      <w:r w:rsidR="009F2342" w:rsidRPr="00EA26D0">
        <w:rPr>
          <w:rFonts w:ascii="Arial" w:hAnsi="Arial" w:cs="Arial"/>
        </w:rPr>
        <w:t xml:space="preserve">It is the responsibility of the volunteer to inform their </w:t>
      </w:r>
    </w:p>
    <w:p w14:paraId="519D5E81" w14:textId="77777777" w:rsidR="009525FD" w:rsidRDefault="009525FD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342" w:rsidRPr="00EA26D0">
        <w:rPr>
          <w:rFonts w:ascii="Arial" w:hAnsi="Arial" w:cs="Arial"/>
        </w:rPr>
        <w:t xml:space="preserve">insurance company </w:t>
      </w:r>
      <w:r w:rsidR="001E7956" w:rsidRPr="00EA26D0">
        <w:rPr>
          <w:rFonts w:ascii="Arial" w:hAnsi="Arial" w:cs="Arial"/>
        </w:rPr>
        <w:t>if</w:t>
      </w:r>
      <w:r w:rsidR="009F2342" w:rsidRPr="00EA26D0">
        <w:rPr>
          <w:rFonts w:ascii="Arial" w:hAnsi="Arial" w:cs="Arial"/>
        </w:rPr>
        <w:t xml:space="preserve"> they are using their </w:t>
      </w:r>
      <w:r w:rsidR="00155777" w:rsidRPr="00EA26D0">
        <w:rPr>
          <w:rFonts w:ascii="Arial" w:hAnsi="Arial" w:cs="Arial"/>
        </w:rPr>
        <w:t xml:space="preserve">own </w:t>
      </w:r>
      <w:r w:rsidR="009F2342" w:rsidRPr="00EA26D0">
        <w:rPr>
          <w:rFonts w:ascii="Arial" w:hAnsi="Arial" w:cs="Arial"/>
        </w:rPr>
        <w:t xml:space="preserve">car in the act of </w:t>
      </w:r>
    </w:p>
    <w:p w14:paraId="15A2C324" w14:textId="77777777" w:rsidR="009525FD" w:rsidRDefault="009525FD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342" w:rsidRPr="00EA26D0">
        <w:rPr>
          <w:rFonts w:ascii="Arial" w:hAnsi="Arial" w:cs="Arial"/>
        </w:rPr>
        <w:t>volunteering</w:t>
      </w:r>
      <w:r w:rsidR="00AA203F" w:rsidRPr="00EA26D0">
        <w:rPr>
          <w:rFonts w:ascii="Arial" w:hAnsi="Arial" w:cs="Arial"/>
        </w:rPr>
        <w:t xml:space="preserve"> and </w:t>
      </w:r>
      <w:r w:rsidR="00A16624" w:rsidRPr="00EA26D0">
        <w:rPr>
          <w:rFonts w:ascii="Arial" w:hAnsi="Arial" w:cs="Arial"/>
        </w:rPr>
        <w:t xml:space="preserve">ensure that they </w:t>
      </w:r>
      <w:r w:rsidR="00AA203F" w:rsidRPr="00EA26D0">
        <w:rPr>
          <w:rFonts w:ascii="Arial" w:hAnsi="Arial" w:cs="Arial"/>
        </w:rPr>
        <w:t xml:space="preserve">hold the appropriate </w:t>
      </w:r>
      <w:r w:rsidR="597B8881" w:rsidRPr="00EA26D0">
        <w:rPr>
          <w:rFonts w:ascii="Arial" w:hAnsi="Arial" w:cs="Arial"/>
        </w:rPr>
        <w:t xml:space="preserve">insurance </w:t>
      </w:r>
      <w:r w:rsidR="00AA203F" w:rsidRPr="00EA26D0">
        <w:rPr>
          <w:rFonts w:ascii="Arial" w:hAnsi="Arial" w:cs="Arial"/>
        </w:rPr>
        <w:t>cover</w:t>
      </w:r>
      <w:r w:rsidR="597B8881" w:rsidRPr="00EA26D0">
        <w:rPr>
          <w:rFonts w:ascii="Arial" w:hAnsi="Arial" w:cs="Arial"/>
        </w:rPr>
        <w:t xml:space="preserve"> </w:t>
      </w:r>
    </w:p>
    <w:p w14:paraId="1601D4D9" w14:textId="0D8EA68A" w:rsidR="00B863A7" w:rsidRPr="00EA26D0" w:rsidRDefault="009525FD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597B8881" w:rsidRPr="00EA26D0">
        <w:rPr>
          <w:rFonts w:ascii="Arial" w:hAnsi="Arial" w:cs="Arial"/>
        </w:rPr>
        <w:t>and driving licence</w:t>
      </w:r>
      <w:r w:rsidR="00AA203F" w:rsidRPr="00EA26D0">
        <w:rPr>
          <w:rFonts w:ascii="Arial" w:hAnsi="Arial" w:cs="Arial"/>
        </w:rPr>
        <w:t>.</w:t>
      </w:r>
    </w:p>
    <w:p w14:paraId="6BCC8B2F" w14:textId="0A22A962" w:rsidR="72714C5F" w:rsidRPr="00EA26D0" w:rsidRDefault="72714C5F">
      <w:pPr>
        <w:rPr>
          <w:rFonts w:ascii="Arial" w:hAnsi="Arial" w:cs="Arial"/>
        </w:rPr>
      </w:pPr>
    </w:p>
    <w:p w14:paraId="7939094D" w14:textId="77777777" w:rsidR="003E6F6F" w:rsidRDefault="009525FD" w:rsidP="00EA26D0">
      <w:pPr>
        <w:tabs>
          <w:tab w:val="left" w:pos="1080"/>
        </w:tabs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10.4 </w:t>
      </w:r>
      <w:r w:rsidR="72714C5F" w:rsidRPr="71777B20">
        <w:rPr>
          <w:rFonts w:ascii="Arial" w:hAnsi="Arial" w:cs="Arial"/>
        </w:rPr>
        <w:t xml:space="preserve">Any </w:t>
      </w:r>
      <w:r w:rsidR="00CD54B2" w:rsidRPr="71777B20">
        <w:rPr>
          <w:rFonts w:ascii="Arial" w:hAnsi="Arial" w:cs="Arial"/>
        </w:rPr>
        <w:t xml:space="preserve">accidents </w:t>
      </w:r>
      <w:r w:rsidR="72714C5F" w:rsidRPr="71777B20">
        <w:rPr>
          <w:rFonts w:ascii="Arial" w:hAnsi="Arial" w:cs="Arial"/>
        </w:rPr>
        <w:t>in the course of volunteering activities must be reported t</w:t>
      </w:r>
      <w:r w:rsidR="00CD54B2" w:rsidRPr="71777B20">
        <w:rPr>
          <w:rFonts w:ascii="Arial" w:hAnsi="Arial" w:cs="Arial"/>
        </w:rPr>
        <w:t xml:space="preserve">o </w:t>
      </w:r>
    </w:p>
    <w:p w14:paraId="569FC7AB" w14:textId="62C2466A" w:rsidR="009525FD" w:rsidRDefault="003E6F6F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A79B704" w:rsidRPr="71777B20">
        <w:rPr>
          <w:rFonts w:ascii="Arial" w:hAnsi="Arial" w:cs="Arial"/>
        </w:rPr>
        <w:t xml:space="preserve">MVDC by the volunteer as soon as practicable.  </w:t>
      </w:r>
      <w:r w:rsidR="00A4238C">
        <w:rPr>
          <w:rFonts w:ascii="Arial" w:hAnsi="Arial" w:cs="Arial"/>
        </w:rPr>
        <w:t>They</w:t>
      </w:r>
      <w:r w:rsidR="00CD54B2" w:rsidRPr="71777B20">
        <w:rPr>
          <w:rFonts w:ascii="Arial" w:hAnsi="Arial" w:cs="Arial"/>
        </w:rPr>
        <w:t xml:space="preserve"> must also report </w:t>
      </w:r>
    </w:p>
    <w:p w14:paraId="1A27248E" w14:textId="77777777" w:rsidR="003E6F6F" w:rsidRDefault="009525FD" w:rsidP="00EA26D0">
      <w:pPr>
        <w:tabs>
          <w:tab w:val="left" w:pos="1080"/>
        </w:tabs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 </w:t>
      </w:r>
      <w:r w:rsidR="00CD54B2" w:rsidRPr="71777B20">
        <w:rPr>
          <w:rFonts w:ascii="Arial" w:hAnsi="Arial" w:cs="Arial"/>
        </w:rPr>
        <w:t xml:space="preserve">any </w:t>
      </w:r>
      <w:r w:rsidR="0A79B704" w:rsidRPr="71777B20">
        <w:rPr>
          <w:rFonts w:ascii="Arial" w:hAnsi="Arial" w:cs="Arial"/>
        </w:rPr>
        <w:t xml:space="preserve">driving </w:t>
      </w:r>
      <w:r w:rsidR="00CD54B2" w:rsidRPr="71777B20">
        <w:rPr>
          <w:rFonts w:ascii="Arial" w:hAnsi="Arial" w:cs="Arial"/>
        </w:rPr>
        <w:t xml:space="preserve">offences or police cautions </w:t>
      </w:r>
      <w:r w:rsidR="0A79B704" w:rsidRPr="71777B20">
        <w:rPr>
          <w:rFonts w:ascii="Arial" w:hAnsi="Arial" w:cs="Arial"/>
        </w:rPr>
        <w:t xml:space="preserve">as soon as </w:t>
      </w:r>
      <w:r w:rsidR="6A458C9A" w:rsidRPr="71777B20">
        <w:rPr>
          <w:rFonts w:ascii="Arial" w:hAnsi="Arial" w:cs="Arial"/>
        </w:rPr>
        <w:t>issued</w:t>
      </w:r>
      <w:r w:rsidR="0A79B704" w:rsidRPr="71777B20">
        <w:rPr>
          <w:rFonts w:ascii="Arial" w:hAnsi="Arial" w:cs="Arial"/>
        </w:rPr>
        <w:t xml:space="preserve">. </w:t>
      </w:r>
      <w:r w:rsidR="00CD54B2" w:rsidRPr="71777B20">
        <w:rPr>
          <w:rFonts w:ascii="Arial" w:hAnsi="Arial" w:cs="Arial"/>
        </w:rPr>
        <w:t xml:space="preserve"> </w:t>
      </w:r>
      <w:r w:rsidR="6A458C9A" w:rsidRPr="71777B20">
        <w:rPr>
          <w:rFonts w:ascii="Arial" w:hAnsi="Arial" w:cs="Arial"/>
        </w:rPr>
        <w:t xml:space="preserve">MVDC </w:t>
      </w:r>
      <w:r w:rsidR="00CD54B2" w:rsidRPr="71777B20">
        <w:rPr>
          <w:rFonts w:ascii="Arial" w:hAnsi="Arial" w:cs="Arial"/>
        </w:rPr>
        <w:t xml:space="preserve">will not </w:t>
      </w:r>
    </w:p>
    <w:p w14:paraId="56C70C9A" w14:textId="2901782C" w:rsidR="00CD54B2" w:rsidRPr="00EA26D0" w:rsidRDefault="003E6F6F" w:rsidP="00EA26D0">
      <w:pPr>
        <w:tabs>
          <w:tab w:val="left" w:pos="108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D54B2" w:rsidRPr="71777B20">
        <w:rPr>
          <w:rFonts w:ascii="Arial" w:hAnsi="Arial" w:cs="Arial"/>
        </w:rPr>
        <w:t xml:space="preserve">pay any parking fines accumulated by the volunteer. </w:t>
      </w:r>
    </w:p>
    <w:p w14:paraId="5F4F406D" w14:textId="77777777" w:rsidR="001E7956" w:rsidRDefault="001E7956" w:rsidP="001E7956">
      <w:pPr>
        <w:ind w:left="1080" w:hanging="720"/>
        <w:rPr>
          <w:rFonts w:ascii="Arial" w:hAnsi="Arial" w:cs="Arial"/>
        </w:rPr>
      </w:pPr>
    </w:p>
    <w:p w14:paraId="7E678D41" w14:textId="5BC4293F" w:rsidR="000F3086" w:rsidRPr="00EA26D0" w:rsidRDefault="0011041A" w:rsidP="00EA26D0">
      <w:pPr>
        <w:rPr>
          <w:rFonts w:ascii="Arial" w:hAnsi="Arial" w:cs="Arial"/>
          <w:b/>
          <w:bCs/>
        </w:rPr>
      </w:pPr>
      <w:r w:rsidRPr="00EA26D0">
        <w:rPr>
          <w:rFonts w:ascii="Arial" w:hAnsi="Arial" w:cs="Arial"/>
          <w:b/>
          <w:bCs/>
        </w:rPr>
        <w:t>1</w:t>
      </w:r>
      <w:r w:rsidRPr="007B664B">
        <w:rPr>
          <w:rFonts w:ascii="Arial" w:hAnsi="Arial" w:cs="Arial"/>
          <w:b/>
          <w:bCs/>
        </w:rPr>
        <w:t xml:space="preserve">1 </w:t>
      </w:r>
      <w:r w:rsidR="1BD464D7" w:rsidRPr="00EA26D0">
        <w:rPr>
          <w:rFonts w:ascii="Arial" w:hAnsi="Arial" w:cs="Arial"/>
          <w:b/>
          <w:bCs/>
        </w:rPr>
        <w:t>RESPECT AT WORK</w:t>
      </w:r>
    </w:p>
    <w:p w14:paraId="65A2F9E3" w14:textId="77777777" w:rsidR="000F3086" w:rsidRDefault="000F3086" w:rsidP="000F3086">
      <w:pPr>
        <w:rPr>
          <w:rFonts w:ascii="Arial" w:hAnsi="Arial" w:cs="Arial"/>
        </w:rPr>
      </w:pPr>
    </w:p>
    <w:p w14:paraId="07FB9E8F" w14:textId="77777777" w:rsidR="009525FD" w:rsidRDefault="0011041A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11.1 </w:t>
      </w:r>
      <w:r w:rsidR="6A458C9A">
        <w:rPr>
          <w:rFonts w:ascii="Arial" w:hAnsi="Arial" w:cs="Arial"/>
        </w:rPr>
        <w:t xml:space="preserve">MVDC </w:t>
      </w:r>
      <w:r w:rsidR="000F3086" w:rsidRPr="00EA26D0">
        <w:rPr>
          <w:rFonts w:ascii="Arial" w:hAnsi="Arial" w:cs="Arial"/>
        </w:rPr>
        <w:t xml:space="preserve">is committed to equality and diversity and expects volunteers to </w:t>
      </w:r>
    </w:p>
    <w:p w14:paraId="5A872E90" w14:textId="77777777" w:rsidR="009525FD" w:rsidRDefault="009525FD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3086" w:rsidRPr="00EA26D0">
        <w:rPr>
          <w:rFonts w:ascii="Arial" w:hAnsi="Arial" w:cs="Arial"/>
        </w:rPr>
        <w:t>uphold this commitment</w:t>
      </w:r>
      <w:r w:rsidR="59B8E1D3" w:rsidRPr="00EA26D0">
        <w:rPr>
          <w:rFonts w:ascii="Arial" w:hAnsi="Arial" w:cs="Arial"/>
        </w:rPr>
        <w:t xml:space="preserve"> and the legal standards expected in a modern </w:t>
      </w:r>
    </w:p>
    <w:p w14:paraId="0F906F63" w14:textId="77777777" w:rsidR="003E6F6F" w:rsidRDefault="009525FD" w:rsidP="00EA26D0">
      <w:pPr>
        <w:spacing w:line="259" w:lineRule="auto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</w:t>
      </w:r>
      <w:r w:rsidR="59B8E1D3" w:rsidRPr="71777B20">
        <w:rPr>
          <w:rFonts w:ascii="Arial" w:hAnsi="Arial" w:cs="Arial"/>
        </w:rPr>
        <w:t>society</w:t>
      </w:r>
      <w:r w:rsidR="000F3086" w:rsidRPr="71777B20">
        <w:rPr>
          <w:rFonts w:ascii="Arial" w:hAnsi="Arial" w:cs="Arial"/>
        </w:rPr>
        <w:t>.</w:t>
      </w:r>
      <w:r w:rsidRPr="71777B20">
        <w:rPr>
          <w:rFonts w:ascii="Arial" w:hAnsi="Arial" w:cs="Arial"/>
        </w:rPr>
        <w:t xml:space="preserve"> </w:t>
      </w:r>
      <w:r w:rsidR="000F3086" w:rsidRPr="71777B20">
        <w:rPr>
          <w:rFonts w:ascii="Arial" w:hAnsi="Arial" w:cs="Arial"/>
        </w:rPr>
        <w:t xml:space="preserve">Volunteers will be briefed about </w:t>
      </w:r>
      <w:r w:rsidR="2E7F881E" w:rsidRPr="71777B20">
        <w:rPr>
          <w:rFonts w:ascii="Arial" w:hAnsi="Arial" w:cs="Arial"/>
        </w:rPr>
        <w:t>MVDC’s</w:t>
      </w:r>
      <w:r w:rsidR="000F3086" w:rsidRPr="71777B20">
        <w:rPr>
          <w:rFonts w:ascii="Arial" w:hAnsi="Arial" w:cs="Arial"/>
        </w:rPr>
        <w:t xml:space="preserve"> </w:t>
      </w:r>
      <w:r w:rsidR="174B435B" w:rsidRPr="71777B20">
        <w:rPr>
          <w:rFonts w:ascii="Arial" w:hAnsi="Arial" w:cs="Arial"/>
        </w:rPr>
        <w:t>standards of behaviour</w:t>
      </w:r>
      <w:r w:rsidR="000F3086" w:rsidRPr="71777B20">
        <w:rPr>
          <w:rFonts w:ascii="Arial" w:hAnsi="Arial" w:cs="Arial"/>
        </w:rPr>
        <w:t xml:space="preserve"> </w:t>
      </w:r>
      <w:r w:rsidRPr="71777B20">
        <w:rPr>
          <w:rFonts w:ascii="Arial" w:hAnsi="Arial" w:cs="Arial"/>
        </w:rPr>
        <w:t xml:space="preserve"> </w:t>
      </w:r>
      <w:r w:rsidR="003E6F6F">
        <w:rPr>
          <w:rFonts w:ascii="Arial" w:hAnsi="Arial" w:cs="Arial"/>
        </w:rPr>
        <w:t xml:space="preserve"> </w:t>
      </w:r>
    </w:p>
    <w:p w14:paraId="4FD03D2F" w14:textId="63815802" w:rsidR="174B435B" w:rsidRPr="00EA26D0" w:rsidRDefault="003E6F6F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58274D99" w:rsidRPr="71777B20">
        <w:rPr>
          <w:rFonts w:ascii="Arial" w:hAnsi="Arial" w:cs="Arial"/>
        </w:rPr>
        <w:t>d</w:t>
      </w:r>
      <w:r w:rsidR="00D20F70" w:rsidRPr="71777B20">
        <w:rPr>
          <w:rFonts w:ascii="Arial" w:hAnsi="Arial" w:cs="Arial"/>
        </w:rPr>
        <w:t xml:space="preserve">uring </w:t>
      </w:r>
      <w:r w:rsidR="000F3086" w:rsidRPr="71777B20">
        <w:rPr>
          <w:rFonts w:ascii="Arial" w:hAnsi="Arial" w:cs="Arial"/>
        </w:rPr>
        <w:t xml:space="preserve">their </w:t>
      </w:r>
      <w:r w:rsidR="00D20F70" w:rsidRPr="71777B20">
        <w:rPr>
          <w:rFonts w:ascii="Arial" w:hAnsi="Arial" w:cs="Arial"/>
        </w:rPr>
        <w:t>training</w:t>
      </w:r>
      <w:r w:rsidR="59B8E1D3" w:rsidRPr="71777B20">
        <w:rPr>
          <w:rFonts w:ascii="Arial" w:hAnsi="Arial" w:cs="Arial"/>
        </w:rPr>
        <w:t xml:space="preserve"> and</w:t>
      </w:r>
      <w:r w:rsidR="00D20F70" w:rsidRPr="71777B20">
        <w:rPr>
          <w:rFonts w:ascii="Arial" w:hAnsi="Arial" w:cs="Arial"/>
        </w:rPr>
        <w:t xml:space="preserve"> </w:t>
      </w:r>
      <w:r w:rsidR="59B8E1D3" w:rsidRPr="71777B20">
        <w:rPr>
          <w:rFonts w:ascii="Arial" w:hAnsi="Arial" w:cs="Arial"/>
        </w:rPr>
        <w:t xml:space="preserve">are </w:t>
      </w:r>
      <w:r w:rsidR="00D20F70" w:rsidRPr="71777B20">
        <w:rPr>
          <w:rFonts w:ascii="Arial" w:hAnsi="Arial" w:cs="Arial"/>
        </w:rPr>
        <w:t>covered by</w:t>
      </w:r>
      <w:r w:rsidR="000F3086" w:rsidRPr="71777B20">
        <w:rPr>
          <w:rFonts w:ascii="Arial" w:hAnsi="Arial" w:cs="Arial"/>
        </w:rPr>
        <w:t xml:space="preserve"> </w:t>
      </w:r>
      <w:r w:rsidR="2E7F881E" w:rsidRPr="71777B20">
        <w:rPr>
          <w:rFonts w:ascii="Arial" w:hAnsi="Arial" w:cs="Arial"/>
        </w:rPr>
        <w:t>MVDC’</w:t>
      </w:r>
      <w:r w:rsidR="000F3086" w:rsidRPr="71777B20">
        <w:rPr>
          <w:rFonts w:ascii="Arial" w:hAnsi="Arial" w:cs="Arial"/>
        </w:rPr>
        <w:t xml:space="preserve">s </w:t>
      </w:r>
      <w:r w:rsidR="174B435B" w:rsidRPr="71777B20">
        <w:rPr>
          <w:rFonts w:ascii="Arial" w:hAnsi="Arial" w:cs="Arial"/>
        </w:rPr>
        <w:t xml:space="preserve">Respect at Work policy. </w:t>
      </w:r>
    </w:p>
    <w:p w14:paraId="3F9692C5" w14:textId="63BE9F5E" w:rsidR="2E3BE2A1" w:rsidRPr="00EA26D0" w:rsidRDefault="2E3BE2A1">
      <w:pPr>
        <w:rPr>
          <w:rFonts w:ascii="Arial" w:hAnsi="Arial" w:cs="Arial"/>
          <w:b/>
          <w:bCs/>
        </w:rPr>
      </w:pPr>
    </w:p>
    <w:p w14:paraId="64AB2DFE" w14:textId="500A4301" w:rsidR="001003C0" w:rsidRPr="00EA26D0" w:rsidRDefault="0011041A" w:rsidP="00EA26D0">
      <w:pPr>
        <w:rPr>
          <w:rFonts w:ascii="Arial" w:hAnsi="Arial" w:cs="Arial"/>
          <w:b/>
          <w:bCs/>
        </w:rPr>
      </w:pPr>
      <w:r w:rsidRPr="00EA26D0">
        <w:rPr>
          <w:rFonts w:ascii="Arial" w:hAnsi="Arial" w:cs="Arial"/>
          <w:b/>
          <w:bCs/>
        </w:rPr>
        <w:t>1</w:t>
      </w:r>
      <w:r w:rsidRPr="007B664B">
        <w:rPr>
          <w:rFonts w:ascii="Arial" w:hAnsi="Arial" w:cs="Arial"/>
          <w:b/>
          <w:bCs/>
        </w:rPr>
        <w:t xml:space="preserve">2 </w:t>
      </w:r>
      <w:r w:rsidR="001003C0" w:rsidRPr="00EA26D0">
        <w:rPr>
          <w:rFonts w:ascii="Arial" w:hAnsi="Arial" w:cs="Arial"/>
          <w:b/>
          <w:bCs/>
        </w:rPr>
        <w:t>HEALTH AND SAFETY</w:t>
      </w:r>
      <w:r w:rsidR="005E4689" w:rsidRPr="00EA26D0">
        <w:rPr>
          <w:rFonts w:ascii="Arial" w:hAnsi="Arial" w:cs="Arial"/>
          <w:b/>
          <w:bCs/>
        </w:rPr>
        <w:t xml:space="preserve"> / RISK ASSESSMENT</w:t>
      </w:r>
    </w:p>
    <w:p w14:paraId="16106475" w14:textId="77777777" w:rsidR="001003C0" w:rsidRDefault="001003C0" w:rsidP="001003C0">
      <w:pPr>
        <w:rPr>
          <w:rFonts w:ascii="Arial" w:hAnsi="Arial" w:cs="Arial"/>
          <w:b/>
        </w:rPr>
      </w:pPr>
    </w:p>
    <w:p w14:paraId="21F17161" w14:textId="77777777" w:rsidR="003E6F6F" w:rsidRDefault="009525FD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12.1 </w:t>
      </w:r>
      <w:r w:rsidR="2E3BE2A1" w:rsidRPr="71777B20">
        <w:rPr>
          <w:rFonts w:ascii="Arial" w:hAnsi="Arial" w:cs="Arial"/>
        </w:rPr>
        <w:t xml:space="preserve">MVDC </w:t>
      </w:r>
      <w:r w:rsidR="009F2342" w:rsidRPr="71777B20">
        <w:rPr>
          <w:rFonts w:ascii="Arial" w:hAnsi="Arial" w:cs="Arial"/>
        </w:rPr>
        <w:t xml:space="preserve">has a </w:t>
      </w:r>
      <w:r w:rsidR="00D20F70" w:rsidRPr="71777B20">
        <w:rPr>
          <w:rFonts w:ascii="Arial" w:hAnsi="Arial" w:cs="Arial"/>
        </w:rPr>
        <w:t>responsibility</w:t>
      </w:r>
      <w:r w:rsidR="009F2342" w:rsidRPr="71777B20">
        <w:rPr>
          <w:rFonts w:ascii="Arial" w:hAnsi="Arial" w:cs="Arial"/>
        </w:rPr>
        <w:t xml:space="preserve"> </w:t>
      </w:r>
      <w:r w:rsidR="00FA3794" w:rsidRPr="71777B20">
        <w:rPr>
          <w:rFonts w:ascii="Arial" w:hAnsi="Arial" w:cs="Arial"/>
        </w:rPr>
        <w:t>for</w:t>
      </w:r>
      <w:r w:rsidR="00D20F70" w:rsidRPr="71777B20">
        <w:rPr>
          <w:rFonts w:ascii="Arial" w:hAnsi="Arial" w:cs="Arial"/>
        </w:rPr>
        <w:t xml:space="preserve"> the health and safety of </w:t>
      </w:r>
      <w:r w:rsidR="009F2342" w:rsidRPr="71777B20">
        <w:rPr>
          <w:rFonts w:ascii="Arial" w:hAnsi="Arial" w:cs="Arial"/>
        </w:rPr>
        <w:t xml:space="preserve">its volunteers.  All </w:t>
      </w:r>
      <w:r w:rsidRPr="71777B20">
        <w:rPr>
          <w:rFonts w:ascii="Arial" w:hAnsi="Arial" w:cs="Arial"/>
        </w:rPr>
        <w:t xml:space="preserve"> </w:t>
      </w:r>
    </w:p>
    <w:p w14:paraId="3D64A5FA" w14:textId="62E22F21" w:rsidR="009525FD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342" w:rsidRPr="71777B20">
        <w:rPr>
          <w:rFonts w:ascii="Arial" w:hAnsi="Arial" w:cs="Arial"/>
        </w:rPr>
        <w:t xml:space="preserve">volunteers will </w:t>
      </w:r>
      <w:r w:rsidR="3AFF9E2D" w:rsidRPr="71777B20">
        <w:rPr>
          <w:rFonts w:ascii="Arial" w:hAnsi="Arial" w:cs="Arial"/>
        </w:rPr>
        <w:t xml:space="preserve">therefore </w:t>
      </w:r>
      <w:r w:rsidR="009F2342" w:rsidRPr="71777B20">
        <w:rPr>
          <w:rFonts w:ascii="Arial" w:hAnsi="Arial" w:cs="Arial"/>
        </w:rPr>
        <w:t xml:space="preserve">be made aware of </w:t>
      </w:r>
      <w:r w:rsidR="008D567A" w:rsidRPr="71777B20">
        <w:rPr>
          <w:rFonts w:ascii="Arial" w:hAnsi="Arial" w:cs="Arial"/>
        </w:rPr>
        <w:t>t</w:t>
      </w:r>
      <w:r w:rsidR="005D2E6F" w:rsidRPr="71777B20">
        <w:rPr>
          <w:rFonts w:ascii="Arial" w:hAnsi="Arial" w:cs="Arial"/>
        </w:rPr>
        <w:t>he</w:t>
      </w:r>
      <w:r w:rsidR="009F2342" w:rsidRPr="71777B20">
        <w:rPr>
          <w:rFonts w:ascii="Arial" w:hAnsi="Arial" w:cs="Arial"/>
        </w:rPr>
        <w:t xml:space="preserve"> Health and Safety policy </w:t>
      </w:r>
    </w:p>
    <w:p w14:paraId="1502219E" w14:textId="77777777" w:rsidR="009525FD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9F2342" w:rsidRPr="00EA26D0">
        <w:rPr>
          <w:rFonts w:ascii="Arial" w:hAnsi="Arial" w:cs="Arial"/>
        </w:rPr>
        <w:t xml:space="preserve">as part of their </w:t>
      </w:r>
      <w:r w:rsidR="00D20F70" w:rsidRPr="00EA26D0">
        <w:rPr>
          <w:rFonts w:ascii="Arial" w:hAnsi="Arial" w:cs="Arial"/>
        </w:rPr>
        <w:t xml:space="preserve">training and </w:t>
      </w:r>
      <w:r w:rsidR="3AFF9E2D" w:rsidRPr="00EA26D0">
        <w:rPr>
          <w:rFonts w:ascii="Arial" w:hAnsi="Arial" w:cs="Arial"/>
        </w:rPr>
        <w:t>are required to</w:t>
      </w:r>
      <w:r w:rsidR="00D20F70" w:rsidRPr="00EA26D0">
        <w:rPr>
          <w:rFonts w:ascii="Arial" w:hAnsi="Arial" w:cs="Arial"/>
        </w:rPr>
        <w:t xml:space="preserve"> follow the </w:t>
      </w:r>
      <w:r w:rsidR="7D61E853" w:rsidRPr="00EA26D0">
        <w:rPr>
          <w:rFonts w:ascii="Arial" w:hAnsi="Arial" w:cs="Arial"/>
        </w:rPr>
        <w:t xml:space="preserve">policy </w:t>
      </w:r>
      <w:r w:rsidR="00D20F70" w:rsidRPr="00EA26D0">
        <w:rPr>
          <w:rFonts w:ascii="Arial" w:hAnsi="Arial" w:cs="Arial"/>
        </w:rPr>
        <w:t xml:space="preserve">and </w:t>
      </w:r>
    </w:p>
    <w:p w14:paraId="7D7871FB" w14:textId="77777777" w:rsidR="003E6F6F" w:rsidRDefault="009525FD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 </w:t>
      </w:r>
      <w:r w:rsidR="00D20F70" w:rsidRPr="71777B20">
        <w:rPr>
          <w:rFonts w:ascii="Arial" w:hAnsi="Arial" w:cs="Arial"/>
        </w:rPr>
        <w:t>procedures</w:t>
      </w:r>
      <w:r w:rsidR="2E3BE2A1" w:rsidRPr="71777B20">
        <w:rPr>
          <w:rFonts w:ascii="Arial" w:hAnsi="Arial" w:cs="Arial"/>
        </w:rPr>
        <w:t xml:space="preserve"> </w:t>
      </w:r>
      <w:r w:rsidR="3AFF9E2D" w:rsidRPr="71777B20">
        <w:rPr>
          <w:rFonts w:ascii="Arial" w:hAnsi="Arial" w:cs="Arial"/>
        </w:rPr>
        <w:t>at all times</w:t>
      </w:r>
      <w:r w:rsidR="009F2342" w:rsidRPr="71777B20">
        <w:rPr>
          <w:rFonts w:ascii="Arial" w:hAnsi="Arial" w:cs="Arial"/>
        </w:rPr>
        <w:t>.</w:t>
      </w:r>
      <w:r w:rsidR="005E4689" w:rsidRPr="71777B20">
        <w:rPr>
          <w:rFonts w:ascii="Arial" w:hAnsi="Arial" w:cs="Arial"/>
        </w:rPr>
        <w:t xml:space="preserve"> </w:t>
      </w:r>
      <w:r w:rsidR="07DB3BA2" w:rsidRPr="71777B20">
        <w:rPr>
          <w:rFonts w:ascii="Arial" w:hAnsi="Arial" w:cs="Arial"/>
        </w:rPr>
        <w:t xml:space="preserve">  </w:t>
      </w:r>
      <w:r w:rsidR="006667D9" w:rsidRPr="71777B20">
        <w:rPr>
          <w:rFonts w:ascii="Arial" w:hAnsi="Arial" w:cs="Arial"/>
        </w:rPr>
        <w:t xml:space="preserve">Volunteers will be shown around </w:t>
      </w:r>
      <w:r w:rsidR="344D94C3" w:rsidRPr="71777B20">
        <w:rPr>
          <w:rFonts w:ascii="Arial" w:hAnsi="Arial" w:cs="Arial"/>
        </w:rPr>
        <w:t>any</w:t>
      </w:r>
      <w:r w:rsidR="006667D9" w:rsidRPr="71777B20">
        <w:rPr>
          <w:rFonts w:ascii="Arial" w:hAnsi="Arial" w:cs="Arial"/>
        </w:rPr>
        <w:t xml:space="preserve"> building</w:t>
      </w:r>
      <w:r w:rsidR="105C0E3B" w:rsidRPr="71777B20">
        <w:rPr>
          <w:rFonts w:ascii="Arial" w:hAnsi="Arial" w:cs="Arial"/>
        </w:rPr>
        <w:t>(</w:t>
      </w:r>
      <w:r w:rsidR="006667D9" w:rsidRPr="71777B20">
        <w:rPr>
          <w:rFonts w:ascii="Arial" w:hAnsi="Arial" w:cs="Arial"/>
        </w:rPr>
        <w:t xml:space="preserve">s)   </w:t>
      </w:r>
    </w:p>
    <w:p w14:paraId="08D9F8E3" w14:textId="11EFB661" w:rsidR="006667D9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67D9" w:rsidRPr="71777B20">
        <w:rPr>
          <w:rFonts w:ascii="Arial" w:hAnsi="Arial" w:cs="Arial"/>
        </w:rPr>
        <w:t xml:space="preserve">where they will be volunteering making sure they know where fire exits </w:t>
      </w:r>
    </w:p>
    <w:p w14:paraId="7EEF8A4A" w14:textId="77777777" w:rsidR="00285309" w:rsidRDefault="006667D9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are, what to do in the event of a fire and who to report </w:t>
      </w:r>
      <w:r w:rsidR="00285309">
        <w:rPr>
          <w:rFonts w:ascii="Arial" w:hAnsi="Arial" w:cs="Arial"/>
        </w:rPr>
        <w:t xml:space="preserve">any </w:t>
      </w:r>
      <w:r>
        <w:rPr>
          <w:rFonts w:ascii="Arial" w:hAnsi="Arial" w:cs="Arial"/>
        </w:rPr>
        <w:t xml:space="preserve">health and </w:t>
      </w:r>
      <w:r w:rsidR="00285309">
        <w:rPr>
          <w:rFonts w:ascii="Arial" w:hAnsi="Arial" w:cs="Arial"/>
        </w:rPr>
        <w:t xml:space="preserve">   </w:t>
      </w:r>
    </w:p>
    <w:p w14:paraId="2E597465" w14:textId="77777777" w:rsidR="00285309" w:rsidRDefault="00285309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667D9">
        <w:rPr>
          <w:rFonts w:ascii="Arial" w:hAnsi="Arial" w:cs="Arial"/>
        </w:rPr>
        <w:t xml:space="preserve">safety </w:t>
      </w:r>
      <w:r>
        <w:rPr>
          <w:rFonts w:ascii="Arial" w:hAnsi="Arial" w:cs="Arial"/>
        </w:rPr>
        <w:t>concerns</w:t>
      </w:r>
      <w:r w:rsidR="006667D9">
        <w:rPr>
          <w:rFonts w:ascii="Arial" w:hAnsi="Arial" w:cs="Arial"/>
        </w:rPr>
        <w:t xml:space="preserve"> to. </w:t>
      </w:r>
      <w:r w:rsidR="005E4689" w:rsidRPr="00EA26D0">
        <w:rPr>
          <w:rFonts w:ascii="Arial" w:hAnsi="Arial" w:cs="Arial"/>
        </w:rPr>
        <w:t xml:space="preserve">Volunteers will be made aware of risk assessments </w:t>
      </w:r>
    </w:p>
    <w:p w14:paraId="0DEAA7A9" w14:textId="5B34F13E" w:rsidR="001003C0" w:rsidRPr="00EA26D0" w:rsidRDefault="00285309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5E4689" w:rsidRPr="00EA26D0">
        <w:rPr>
          <w:rFonts w:ascii="Arial" w:hAnsi="Arial" w:cs="Arial"/>
        </w:rPr>
        <w:t xml:space="preserve">relevant to the </w:t>
      </w:r>
      <w:r w:rsidR="3671168B" w:rsidRPr="00EA26D0">
        <w:rPr>
          <w:rFonts w:ascii="Arial" w:hAnsi="Arial" w:cs="Arial"/>
        </w:rPr>
        <w:t xml:space="preserve">tasks </w:t>
      </w:r>
      <w:r w:rsidR="3AFF9E2D" w:rsidRPr="00EA26D0">
        <w:rPr>
          <w:rFonts w:ascii="Arial" w:hAnsi="Arial" w:cs="Arial"/>
        </w:rPr>
        <w:t>as appropriate</w:t>
      </w:r>
      <w:r w:rsidR="005E4689" w:rsidRPr="00EA26D0">
        <w:rPr>
          <w:rFonts w:ascii="Arial" w:hAnsi="Arial" w:cs="Arial"/>
        </w:rPr>
        <w:t>.</w:t>
      </w:r>
    </w:p>
    <w:p w14:paraId="34B59AB4" w14:textId="77777777" w:rsidR="00D20F70" w:rsidRPr="00EA26D0" w:rsidRDefault="00D20F70" w:rsidP="00EA26D0">
      <w:pPr>
        <w:ind w:left="360"/>
        <w:rPr>
          <w:rFonts w:ascii="Arial" w:hAnsi="Arial" w:cs="Arial"/>
        </w:rPr>
      </w:pPr>
    </w:p>
    <w:p w14:paraId="6D510F18" w14:textId="77777777" w:rsidR="009525FD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12.2 </w:t>
      </w:r>
      <w:r w:rsidR="00D20F70" w:rsidRPr="00EA26D0">
        <w:rPr>
          <w:rFonts w:ascii="Arial" w:hAnsi="Arial" w:cs="Arial"/>
        </w:rPr>
        <w:t xml:space="preserve">Volunteers have a duty of care to take care of themselves and others </w:t>
      </w:r>
    </w:p>
    <w:p w14:paraId="3C1A1943" w14:textId="244E72C8" w:rsidR="003E6F6F" w:rsidRPr="00EA26D0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D20F70" w:rsidRPr="00EA26D0">
        <w:rPr>
          <w:rFonts w:ascii="Arial" w:hAnsi="Arial" w:cs="Arial"/>
        </w:rPr>
        <w:t>who might be affected by their actions</w:t>
      </w:r>
      <w:r w:rsidR="6962B281" w:rsidRPr="00EA26D0">
        <w:rPr>
          <w:rFonts w:ascii="Arial" w:hAnsi="Arial" w:cs="Arial"/>
        </w:rPr>
        <w:t xml:space="preserve"> or inactions</w:t>
      </w:r>
      <w:r w:rsidR="00D20F70" w:rsidRPr="00EA26D0">
        <w:rPr>
          <w:rFonts w:ascii="Arial" w:hAnsi="Arial" w:cs="Arial"/>
        </w:rPr>
        <w:t xml:space="preserve">. </w:t>
      </w:r>
    </w:p>
    <w:p w14:paraId="0ACB8D6C" w14:textId="66E6660F" w:rsidR="6962B281" w:rsidRPr="00EA26D0" w:rsidRDefault="6962B281">
      <w:pPr>
        <w:rPr>
          <w:rFonts w:ascii="Arial" w:hAnsi="Arial" w:cs="Arial"/>
        </w:rPr>
      </w:pPr>
    </w:p>
    <w:p w14:paraId="3535DA59" w14:textId="3D86C803" w:rsidR="009525FD" w:rsidRDefault="6962B281" w:rsidP="00EA26D0">
      <w:pPr>
        <w:rPr>
          <w:rFonts w:ascii="Arial" w:hAnsi="Arial" w:cs="Arial"/>
        </w:rPr>
      </w:pPr>
      <w:r>
        <w:rPr>
          <w:rFonts w:ascii="Arial" w:hAnsi="Arial" w:cs="Arial"/>
        </w:rPr>
        <w:t>12.3 MVDC</w:t>
      </w:r>
      <w:r w:rsidR="003B5A43">
        <w:rPr>
          <w:rFonts w:ascii="Arial" w:hAnsi="Arial" w:cs="Arial"/>
        </w:rPr>
        <w:t xml:space="preserve"> expect</w:t>
      </w:r>
      <w:r w:rsidR="00E0232B">
        <w:rPr>
          <w:rFonts w:ascii="Arial" w:hAnsi="Arial" w:cs="Arial"/>
        </w:rPr>
        <w:t xml:space="preserve">s </w:t>
      </w:r>
      <w:r w:rsidR="003B5A43">
        <w:rPr>
          <w:rFonts w:ascii="Arial" w:hAnsi="Arial" w:cs="Arial"/>
        </w:rPr>
        <w:t xml:space="preserve">volunteers to </w:t>
      </w:r>
      <w:r w:rsidR="00B365D9">
        <w:rPr>
          <w:rFonts w:ascii="Arial" w:hAnsi="Arial" w:cs="Arial"/>
        </w:rPr>
        <w:t xml:space="preserve">fulfil the role as stated in the </w:t>
      </w:r>
      <w:r w:rsidR="00D20F70">
        <w:rPr>
          <w:rFonts w:ascii="Arial" w:hAnsi="Arial" w:cs="Arial"/>
        </w:rPr>
        <w:t xml:space="preserve">volunteer </w:t>
      </w:r>
    </w:p>
    <w:p w14:paraId="50499B35" w14:textId="77777777" w:rsidR="003E6F6F" w:rsidRDefault="00DF5EA7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 </w:t>
      </w:r>
      <w:r w:rsidR="00D20F70" w:rsidRPr="71777B20">
        <w:rPr>
          <w:rFonts w:ascii="Arial" w:hAnsi="Arial" w:cs="Arial"/>
        </w:rPr>
        <w:t xml:space="preserve">outline, </w:t>
      </w:r>
      <w:r w:rsidR="005E4689" w:rsidRPr="71777B20">
        <w:rPr>
          <w:rFonts w:ascii="Arial" w:hAnsi="Arial" w:cs="Arial"/>
        </w:rPr>
        <w:t>to follow safety instructions</w:t>
      </w:r>
      <w:r w:rsidR="002E1475" w:rsidRPr="71777B20">
        <w:rPr>
          <w:rFonts w:ascii="Arial" w:hAnsi="Arial" w:cs="Arial"/>
        </w:rPr>
        <w:t xml:space="preserve">, and to complete any specific training </w:t>
      </w:r>
    </w:p>
    <w:p w14:paraId="2B63FF63" w14:textId="77777777" w:rsidR="003E6F6F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2E1475" w:rsidRPr="71777B20">
        <w:rPr>
          <w:rFonts w:ascii="Arial" w:hAnsi="Arial" w:cs="Arial"/>
        </w:rPr>
        <w:t xml:space="preserve">required for the </w:t>
      </w:r>
      <w:r w:rsidR="0EC1D6DF" w:rsidRPr="71777B20">
        <w:rPr>
          <w:rFonts w:ascii="Arial" w:hAnsi="Arial" w:cs="Arial"/>
        </w:rPr>
        <w:t>identified tasks</w:t>
      </w:r>
      <w:r w:rsidR="6962B281" w:rsidRPr="71777B20">
        <w:rPr>
          <w:rFonts w:ascii="Arial" w:hAnsi="Arial" w:cs="Arial"/>
        </w:rPr>
        <w:t xml:space="preserve">.  </w:t>
      </w:r>
      <w:r w:rsidR="00D20F70" w:rsidRPr="71777B20">
        <w:rPr>
          <w:rFonts w:ascii="Arial" w:hAnsi="Arial" w:cs="Arial"/>
        </w:rPr>
        <w:t xml:space="preserve">Volunteers should not act outside their </w:t>
      </w:r>
    </w:p>
    <w:p w14:paraId="6C49ED68" w14:textId="21EC8D48" w:rsidR="00ED2ED1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</w:t>
      </w:r>
      <w:r w:rsidR="00D20F70" w:rsidRPr="71777B20">
        <w:rPr>
          <w:rFonts w:ascii="Arial" w:hAnsi="Arial" w:cs="Arial"/>
        </w:rPr>
        <w:t xml:space="preserve">authorised area or work. </w:t>
      </w:r>
    </w:p>
    <w:p w14:paraId="0AF4C82B" w14:textId="77777777" w:rsidR="00A4238C" w:rsidRPr="00EA26D0" w:rsidRDefault="00A4238C" w:rsidP="00EA26D0">
      <w:pPr>
        <w:rPr>
          <w:rFonts w:ascii="Arial" w:hAnsi="Arial" w:cs="Arial"/>
        </w:rPr>
      </w:pPr>
    </w:p>
    <w:p w14:paraId="6F1B0F32" w14:textId="22823A53" w:rsidR="009525FD" w:rsidRDefault="009525FD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12.4 </w:t>
      </w:r>
      <w:r w:rsidR="3A9E2FA6" w:rsidRPr="71777B20">
        <w:rPr>
          <w:rFonts w:ascii="Arial" w:hAnsi="Arial" w:cs="Arial"/>
        </w:rPr>
        <w:t>Volunteers should report a</w:t>
      </w:r>
      <w:r w:rsidR="58AB7FBB" w:rsidRPr="71777B20">
        <w:rPr>
          <w:rFonts w:ascii="Arial" w:hAnsi="Arial" w:cs="Arial"/>
        </w:rPr>
        <w:t>ny</w:t>
      </w:r>
      <w:r w:rsidR="3A9E2FA6" w:rsidRPr="71777B20">
        <w:rPr>
          <w:rFonts w:ascii="Arial" w:hAnsi="Arial" w:cs="Arial"/>
        </w:rPr>
        <w:t xml:space="preserve"> accidents to their supervisor. MVDC will </w:t>
      </w:r>
    </w:p>
    <w:p w14:paraId="0BB8AD06" w14:textId="39A0853A" w:rsidR="009525FD" w:rsidRDefault="009525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6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3A9E2FA6" w:rsidRPr="00EA26D0">
        <w:rPr>
          <w:rFonts w:ascii="Arial" w:hAnsi="Arial" w:cs="Arial"/>
        </w:rPr>
        <w:t xml:space="preserve">provide volunteers with appropriate guidance on any health and safety </w:t>
      </w:r>
    </w:p>
    <w:p w14:paraId="2B9F355A" w14:textId="5F18D456" w:rsidR="3A9E2FA6" w:rsidRPr="00EA26D0" w:rsidRDefault="009525F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E6F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3A9E2FA6" w:rsidRPr="00EA26D0">
        <w:rPr>
          <w:rFonts w:ascii="Arial" w:hAnsi="Arial" w:cs="Arial"/>
        </w:rPr>
        <w:t>issues that arise.</w:t>
      </w:r>
    </w:p>
    <w:p w14:paraId="39F90FC2" w14:textId="5DE3C8C8" w:rsidR="3A9E2FA6" w:rsidRPr="00EA26D0" w:rsidRDefault="3A9E2FA6">
      <w:pPr>
        <w:rPr>
          <w:rFonts w:ascii="Arial" w:hAnsi="Arial" w:cs="Arial"/>
        </w:rPr>
      </w:pPr>
    </w:p>
    <w:p w14:paraId="0349D466" w14:textId="77777777" w:rsidR="009525FD" w:rsidRDefault="763ABF50" w:rsidP="00EA26D0">
      <w:pPr>
        <w:rPr>
          <w:rFonts w:ascii="Arial" w:hAnsi="Arial" w:cs="Arial"/>
        </w:rPr>
      </w:pPr>
      <w:r>
        <w:rPr>
          <w:rFonts w:ascii="Arial" w:hAnsi="Arial" w:cs="Arial"/>
        </w:rPr>
        <w:t>12.</w:t>
      </w:r>
      <w:r w:rsidR="3A9E2FA6">
        <w:rPr>
          <w:rFonts w:ascii="Arial" w:hAnsi="Arial" w:cs="Arial"/>
        </w:rPr>
        <w:t>5</w:t>
      </w:r>
      <w:r w:rsidR="009525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MVDC </w:t>
      </w:r>
      <w:r w:rsidR="003B5A43">
        <w:rPr>
          <w:rFonts w:ascii="Arial" w:hAnsi="Arial" w:cs="Arial"/>
        </w:rPr>
        <w:t xml:space="preserve">expects volunteers to let their supervisor know </w:t>
      </w:r>
      <w:r w:rsidR="00E0232B">
        <w:rPr>
          <w:rFonts w:ascii="Arial" w:hAnsi="Arial" w:cs="Arial"/>
        </w:rPr>
        <w:t xml:space="preserve">at the earliest </w:t>
      </w:r>
    </w:p>
    <w:p w14:paraId="5B083F08" w14:textId="77777777" w:rsidR="009525FD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0232B">
        <w:rPr>
          <w:rFonts w:ascii="Arial" w:hAnsi="Arial" w:cs="Arial"/>
        </w:rPr>
        <w:t xml:space="preserve">opportunity </w:t>
      </w:r>
      <w:r w:rsidR="003B5A43">
        <w:rPr>
          <w:rFonts w:ascii="Arial" w:hAnsi="Arial" w:cs="Arial"/>
        </w:rPr>
        <w:t xml:space="preserve">if they are unable to </w:t>
      </w:r>
      <w:r w:rsidR="00D20F70">
        <w:rPr>
          <w:rFonts w:ascii="Arial" w:hAnsi="Arial" w:cs="Arial"/>
        </w:rPr>
        <w:t>come in</w:t>
      </w:r>
      <w:r w:rsidR="003B5A43">
        <w:rPr>
          <w:rFonts w:ascii="Arial" w:hAnsi="Arial" w:cs="Arial"/>
        </w:rPr>
        <w:t xml:space="preserve"> </w:t>
      </w:r>
      <w:r w:rsidR="00ED2ED1">
        <w:rPr>
          <w:rFonts w:ascii="Arial" w:hAnsi="Arial" w:cs="Arial"/>
        </w:rPr>
        <w:t xml:space="preserve">to volunteer </w:t>
      </w:r>
      <w:r w:rsidR="003B5A43">
        <w:rPr>
          <w:rFonts w:ascii="Arial" w:hAnsi="Arial" w:cs="Arial"/>
        </w:rPr>
        <w:t xml:space="preserve">due to illness or </w:t>
      </w:r>
    </w:p>
    <w:p w14:paraId="15E72262" w14:textId="3BB52A70" w:rsidR="003B5A43" w:rsidRPr="00EA26D0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B5A43">
        <w:rPr>
          <w:rFonts w:ascii="Arial" w:hAnsi="Arial" w:cs="Arial"/>
        </w:rPr>
        <w:t xml:space="preserve">other </w:t>
      </w:r>
      <w:r w:rsidR="00E0232B">
        <w:rPr>
          <w:rFonts w:ascii="Arial" w:hAnsi="Arial" w:cs="Arial"/>
        </w:rPr>
        <w:t xml:space="preserve">unforeseen </w:t>
      </w:r>
      <w:r w:rsidR="003B5A43">
        <w:rPr>
          <w:rFonts w:ascii="Arial" w:hAnsi="Arial" w:cs="Arial"/>
        </w:rPr>
        <w:t>circumstances.</w:t>
      </w:r>
      <w:r w:rsidR="00ED2ED1">
        <w:rPr>
          <w:rFonts w:ascii="Arial" w:hAnsi="Arial" w:cs="Arial"/>
        </w:rPr>
        <w:t xml:space="preserve"> </w:t>
      </w:r>
    </w:p>
    <w:p w14:paraId="78487B7E" w14:textId="75750F05" w:rsidR="734FF099" w:rsidRPr="00EA26D0" w:rsidRDefault="734FF099">
      <w:pPr>
        <w:rPr>
          <w:rFonts w:ascii="Arial" w:hAnsi="Arial" w:cs="Arial"/>
          <w:b/>
          <w:bCs/>
        </w:rPr>
      </w:pPr>
    </w:p>
    <w:p w14:paraId="5F0788C4" w14:textId="7CDB1918" w:rsidR="000F3086" w:rsidRPr="00EA26D0" w:rsidRDefault="0011041A" w:rsidP="00EA26D0">
      <w:pPr>
        <w:rPr>
          <w:rFonts w:ascii="Arial" w:hAnsi="Arial" w:cs="Arial"/>
          <w:b/>
          <w:bCs/>
        </w:rPr>
      </w:pPr>
      <w:r w:rsidRPr="00EA26D0">
        <w:rPr>
          <w:rFonts w:ascii="Arial" w:hAnsi="Arial" w:cs="Arial"/>
          <w:b/>
          <w:bCs/>
        </w:rPr>
        <w:t>1</w:t>
      </w:r>
      <w:r w:rsidRPr="007B664B">
        <w:rPr>
          <w:rFonts w:ascii="Arial" w:hAnsi="Arial" w:cs="Arial"/>
          <w:b/>
          <w:bCs/>
        </w:rPr>
        <w:t xml:space="preserve">3 </w:t>
      </w:r>
      <w:r w:rsidR="000F3086" w:rsidRPr="00EA26D0">
        <w:rPr>
          <w:rFonts w:ascii="Arial" w:hAnsi="Arial" w:cs="Arial"/>
          <w:b/>
          <w:bCs/>
        </w:rPr>
        <w:t>CONFIDENTIALITY</w:t>
      </w:r>
    </w:p>
    <w:p w14:paraId="3F16BD11" w14:textId="77777777" w:rsidR="000F3086" w:rsidRDefault="000F3086" w:rsidP="000F3086">
      <w:pPr>
        <w:rPr>
          <w:rFonts w:ascii="Arial" w:hAnsi="Arial" w:cs="Arial"/>
          <w:b/>
        </w:rPr>
      </w:pPr>
    </w:p>
    <w:p w14:paraId="2C87D784" w14:textId="77777777" w:rsidR="009525FD" w:rsidRDefault="0011041A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13.1 </w:t>
      </w:r>
      <w:r w:rsidR="00CD54B2" w:rsidRPr="00EA26D0">
        <w:rPr>
          <w:rFonts w:ascii="Arial" w:hAnsi="Arial" w:cs="Arial"/>
        </w:rPr>
        <w:t xml:space="preserve">Volunteers </w:t>
      </w:r>
      <w:r w:rsidR="734FF099" w:rsidRPr="00EA26D0">
        <w:rPr>
          <w:rFonts w:ascii="Arial" w:hAnsi="Arial" w:cs="Arial"/>
        </w:rPr>
        <w:t>may</w:t>
      </w:r>
      <w:r w:rsidR="00CD54B2" w:rsidRPr="00EA26D0">
        <w:rPr>
          <w:rFonts w:ascii="Arial" w:hAnsi="Arial" w:cs="Arial"/>
        </w:rPr>
        <w:t xml:space="preserve"> become aware of con</w:t>
      </w:r>
      <w:r w:rsidR="009525FD">
        <w:rPr>
          <w:rFonts w:ascii="Arial" w:hAnsi="Arial" w:cs="Arial"/>
        </w:rPr>
        <w:t>fidential information about the</w:t>
      </w:r>
    </w:p>
    <w:p w14:paraId="0A96EC62" w14:textId="77777777" w:rsidR="009525FD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D54B2" w:rsidRPr="00EA26D0">
        <w:rPr>
          <w:rFonts w:ascii="Arial" w:hAnsi="Arial" w:cs="Arial"/>
        </w:rPr>
        <w:t>organisation, its staff, customers and suppliers</w:t>
      </w:r>
      <w:r w:rsidR="734FF099" w:rsidRPr="00EA26D0">
        <w:rPr>
          <w:rFonts w:ascii="Arial" w:hAnsi="Arial" w:cs="Arial"/>
        </w:rPr>
        <w:t xml:space="preserve"> depen</w:t>
      </w:r>
      <w:r w:rsidR="128AFB0C" w:rsidRPr="00EA26D0">
        <w:rPr>
          <w:rFonts w:ascii="Arial" w:hAnsi="Arial" w:cs="Arial"/>
        </w:rPr>
        <w:t xml:space="preserve">ding on the tasks </w:t>
      </w:r>
    </w:p>
    <w:p w14:paraId="5742E837" w14:textId="77777777" w:rsidR="003E6F6F" w:rsidRDefault="009525FD" w:rsidP="00EA26D0">
      <w:pPr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</w:t>
      </w:r>
      <w:r w:rsidR="128AFB0C" w:rsidRPr="71777B20">
        <w:rPr>
          <w:rFonts w:ascii="Arial" w:hAnsi="Arial" w:cs="Arial"/>
        </w:rPr>
        <w:t>undertaken</w:t>
      </w:r>
      <w:r w:rsidR="734FF099" w:rsidRPr="71777B20">
        <w:rPr>
          <w:rFonts w:ascii="Arial" w:hAnsi="Arial" w:cs="Arial"/>
        </w:rPr>
        <w:t xml:space="preserve">. </w:t>
      </w:r>
      <w:r w:rsidR="128AFB0C" w:rsidRPr="71777B20">
        <w:rPr>
          <w:rFonts w:ascii="Arial" w:hAnsi="Arial" w:cs="Arial"/>
        </w:rPr>
        <w:t xml:space="preserve"> In this event, v</w:t>
      </w:r>
      <w:r w:rsidR="00CD54B2" w:rsidRPr="71777B20">
        <w:rPr>
          <w:rFonts w:ascii="Arial" w:hAnsi="Arial" w:cs="Arial"/>
        </w:rPr>
        <w:t xml:space="preserve">olunteers should not disclose this information </w:t>
      </w:r>
    </w:p>
    <w:p w14:paraId="6D24FA3D" w14:textId="77777777" w:rsidR="003E6F6F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D54B2" w:rsidRPr="71777B20">
        <w:rPr>
          <w:rFonts w:ascii="Arial" w:hAnsi="Arial" w:cs="Arial"/>
        </w:rPr>
        <w:t xml:space="preserve">or use it for their own or another’s benefit without the consent of the party </w:t>
      </w:r>
    </w:p>
    <w:p w14:paraId="5370DD47" w14:textId="77777777" w:rsidR="003E6F6F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CD54B2" w:rsidRPr="71777B20">
        <w:rPr>
          <w:rFonts w:ascii="Arial" w:hAnsi="Arial" w:cs="Arial"/>
        </w:rPr>
        <w:t>concerne</w:t>
      </w:r>
      <w:r w:rsidR="128AFB0C" w:rsidRPr="71777B20">
        <w:rPr>
          <w:rFonts w:ascii="Arial" w:hAnsi="Arial" w:cs="Arial"/>
        </w:rPr>
        <w:t xml:space="preserve">d.  </w:t>
      </w:r>
      <w:r w:rsidR="00CD54B2" w:rsidRPr="71777B20">
        <w:rPr>
          <w:rFonts w:ascii="Arial" w:hAnsi="Arial" w:cs="Arial"/>
        </w:rPr>
        <w:t>This does not prevent disclosure</w:t>
      </w:r>
      <w:r w:rsidR="00D20F70" w:rsidRPr="71777B20">
        <w:rPr>
          <w:rFonts w:ascii="Arial" w:hAnsi="Arial" w:cs="Arial"/>
        </w:rPr>
        <w:t xml:space="preserve"> once the information is in </w:t>
      </w:r>
    </w:p>
    <w:p w14:paraId="5C9A2570" w14:textId="77777777" w:rsidR="003E6F6F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0F70" w:rsidRPr="71777B20">
        <w:rPr>
          <w:rFonts w:ascii="Arial" w:hAnsi="Arial" w:cs="Arial"/>
        </w:rPr>
        <w:t xml:space="preserve">the public domain (unless it has been </w:t>
      </w:r>
      <w:r w:rsidR="009525FD" w:rsidRPr="71777B20">
        <w:rPr>
          <w:rFonts w:ascii="Arial" w:hAnsi="Arial" w:cs="Arial"/>
        </w:rPr>
        <w:t>made public as a resu</w:t>
      </w:r>
      <w:r>
        <w:rPr>
          <w:rFonts w:ascii="Arial" w:hAnsi="Arial" w:cs="Arial"/>
        </w:rPr>
        <w:t xml:space="preserve">lt of the  </w:t>
      </w:r>
    </w:p>
    <w:p w14:paraId="1BD0758F" w14:textId="3E2EEE0F" w:rsidR="009525FD" w:rsidRDefault="003E6F6F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9525FD" w:rsidRPr="71777B20">
        <w:rPr>
          <w:rFonts w:ascii="Arial" w:hAnsi="Arial" w:cs="Arial"/>
        </w:rPr>
        <w:t>v</w:t>
      </w:r>
      <w:r w:rsidR="00D20F70" w:rsidRPr="71777B20">
        <w:rPr>
          <w:rFonts w:ascii="Arial" w:hAnsi="Arial" w:cs="Arial"/>
        </w:rPr>
        <w:t xml:space="preserve">olunteer’s breach of confidentiality) or where the law permits or requires </w:t>
      </w:r>
    </w:p>
    <w:p w14:paraId="1ECE8F12" w14:textId="3D61D939" w:rsidR="00D20F70" w:rsidRPr="00EA26D0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D20F70" w:rsidRPr="00EA26D0">
        <w:rPr>
          <w:rFonts w:ascii="Arial" w:hAnsi="Arial" w:cs="Arial"/>
        </w:rPr>
        <w:t xml:space="preserve">disclosure. </w:t>
      </w:r>
    </w:p>
    <w:p w14:paraId="36CFDFED" w14:textId="77777777" w:rsidR="00D20F70" w:rsidRPr="00EA26D0" w:rsidRDefault="00D20F70" w:rsidP="00EA26D0">
      <w:pPr>
        <w:ind w:left="720"/>
        <w:rPr>
          <w:rFonts w:ascii="Arial" w:hAnsi="Arial" w:cs="Arial"/>
        </w:rPr>
      </w:pPr>
    </w:p>
    <w:p w14:paraId="160E0C25" w14:textId="77777777" w:rsidR="009525FD" w:rsidRDefault="0011041A" w:rsidP="00EA26D0">
      <w:pPr>
        <w:rPr>
          <w:rFonts w:ascii="Arial" w:hAnsi="Arial" w:cs="Arial"/>
        </w:rPr>
      </w:pPr>
      <w:r w:rsidRPr="0011041A">
        <w:rPr>
          <w:rFonts w:ascii="Arial" w:hAnsi="Arial" w:cs="Arial"/>
        </w:rPr>
        <w:t xml:space="preserve">13.2 </w:t>
      </w:r>
      <w:r w:rsidR="000F3086" w:rsidRPr="00EA26D0">
        <w:rPr>
          <w:rFonts w:ascii="Arial" w:hAnsi="Arial" w:cs="Arial"/>
        </w:rPr>
        <w:t xml:space="preserve">Volunteers are bound by the same confidentiality requirements as paid </w:t>
      </w:r>
    </w:p>
    <w:p w14:paraId="6660044C" w14:textId="7E12D5E9" w:rsidR="000F3086" w:rsidRPr="00EA26D0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F3086" w:rsidRPr="00EA26D0">
        <w:rPr>
          <w:rFonts w:ascii="Arial" w:hAnsi="Arial" w:cs="Arial"/>
        </w:rPr>
        <w:t>staff</w:t>
      </w:r>
      <w:r w:rsidR="31D9B3AD" w:rsidRPr="00EA26D0">
        <w:rPr>
          <w:rFonts w:ascii="Arial" w:hAnsi="Arial" w:cs="Arial"/>
        </w:rPr>
        <w:t>.</w:t>
      </w:r>
    </w:p>
    <w:p w14:paraId="0C91D09F" w14:textId="77777777" w:rsidR="000F3086" w:rsidRDefault="000F3086" w:rsidP="000F3086">
      <w:pPr>
        <w:rPr>
          <w:rFonts w:ascii="Arial" w:hAnsi="Arial" w:cs="Arial"/>
        </w:rPr>
      </w:pPr>
    </w:p>
    <w:p w14:paraId="5214ED33" w14:textId="77777777" w:rsidR="009525FD" w:rsidRDefault="0011041A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13.3 </w:t>
      </w:r>
      <w:r w:rsidR="000F3086">
        <w:rPr>
          <w:rFonts w:ascii="Arial" w:hAnsi="Arial" w:cs="Arial"/>
        </w:rPr>
        <w:t xml:space="preserve">Confidentiality </w:t>
      </w:r>
      <w:r w:rsidR="000F3086" w:rsidRPr="00D21EBD">
        <w:rPr>
          <w:rFonts w:ascii="Arial" w:hAnsi="Arial" w:cs="Arial"/>
        </w:rPr>
        <w:t xml:space="preserve">will be covered </w:t>
      </w:r>
      <w:r w:rsidR="00D20F70">
        <w:rPr>
          <w:rFonts w:ascii="Arial" w:hAnsi="Arial" w:cs="Arial"/>
        </w:rPr>
        <w:t xml:space="preserve">in more detail where relevant </w:t>
      </w:r>
      <w:r w:rsidR="000F3086" w:rsidRPr="00D21EBD">
        <w:rPr>
          <w:rFonts w:ascii="Arial" w:hAnsi="Arial" w:cs="Arial"/>
        </w:rPr>
        <w:t xml:space="preserve">during the </w:t>
      </w:r>
    </w:p>
    <w:p w14:paraId="50FD24A6" w14:textId="0C926C70" w:rsidR="000F3086" w:rsidRDefault="009525FD" w:rsidP="00EA26D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0F3086" w:rsidRPr="00D21EBD">
        <w:rPr>
          <w:rFonts w:ascii="Arial" w:hAnsi="Arial" w:cs="Arial"/>
        </w:rPr>
        <w:t xml:space="preserve">volunteer’s </w:t>
      </w:r>
      <w:r w:rsidR="00D20F70">
        <w:rPr>
          <w:rFonts w:ascii="Arial" w:hAnsi="Arial" w:cs="Arial"/>
        </w:rPr>
        <w:t>training</w:t>
      </w:r>
      <w:r w:rsidR="000F3086" w:rsidRPr="00D21EBD">
        <w:rPr>
          <w:rFonts w:ascii="Arial" w:hAnsi="Arial" w:cs="Arial"/>
        </w:rPr>
        <w:t>.</w:t>
      </w:r>
    </w:p>
    <w:p w14:paraId="04E1D13B" w14:textId="328F5357" w:rsidR="0011041A" w:rsidRDefault="0011041A" w:rsidP="00EA26D0">
      <w:pPr>
        <w:rPr>
          <w:rFonts w:ascii="Arial" w:hAnsi="Arial" w:cs="Arial"/>
        </w:rPr>
      </w:pPr>
    </w:p>
    <w:p w14:paraId="3F7D02A7" w14:textId="1881AC03" w:rsidR="0011041A" w:rsidRDefault="0011041A" w:rsidP="00EA26D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14    </w:t>
      </w:r>
      <w:r w:rsidR="00AB770F">
        <w:rPr>
          <w:rFonts w:ascii="Arial" w:hAnsi="Arial" w:cs="Arial"/>
          <w:b/>
        </w:rPr>
        <w:t>DATA PROTECTION</w:t>
      </w:r>
    </w:p>
    <w:p w14:paraId="41B0BA18" w14:textId="3FEA6DEE" w:rsidR="00AB770F" w:rsidRDefault="00AB770F" w:rsidP="00EA26D0">
      <w:pPr>
        <w:rPr>
          <w:rFonts w:ascii="Arial" w:hAnsi="Arial" w:cs="Arial"/>
          <w:b/>
        </w:rPr>
      </w:pPr>
    </w:p>
    <w:p w14:paraId="00629B5E" w14:textId="7B22A372" w:rsidR="00AB770F" w:rsidRPr="00EA26D0" w:rsidDel="7A09381B" w:rsidRDefault="00AB770F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14.1 </w:t>
      </w:r>
      <w:r w:rsidR="31D9B3AD">
        <w:rPr>
          <w:rFonts w:ascii="Arial" w:hAnsi="Arial" w:cs="Arial"/>
        </w:rPr>
        <w:t xml:space="preserve">MVDC </w:t>
      </w:r>
      <w:r>
        <w:rPr>
          <w:rFonts w:ascii="Arial" w:hAnsi="Arial" w:cs="Arial"/>
        </w:rPr>
        <w:t xml:space="preserve">processes personal data collected during the recruitment </w:t>
      </w:r>
      <w:r w:rsidR="1199C0A1">
        <w:rPr>
          <w:rFonts w:ascii="Arial" w:hAnsi="Arial" w:cs="Arial"/>
        </w:rPr>
        <w:t>o</w:t>
      </w:r>
      <w:r w:rsidR="4BD5DD22">
        <w:rPr>
          <w:rFonts w:ascii="Arial" w:hAnsi="Arial" w:cs="Arial"/>
        </w:rPr>
        <w:t xml:space="preserve">r </w:t>
      </w:r>
      <w:r w:rsidR="00EB7CA9">
        <w:rPr>
          <w:rFonts w:ascii="Arial" w:hAnsi="Arial" w:cs="Arial"/>
        </w:rPr>
        <w:t xml:space="preserve"> </w:t>
      </w:r>
      <w:r w:rsidR="4BD5DD22">
        <w:rPr>
          <w:rFonts w:ascii="Arial" w:hAnsi="Arial" w:cs="Arial"/>
        </w:rPr>
        <w:t>engagement</w:t>
      </w:r>
      <w:r w:rsidR="1199C0A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process in accordance with its Data Protection Policy</w:t>
      </w:r>
      <w:r w:rsidR="00EB7CA9">
        <w:rPr>
          <w:rFonts w:ascii="Arial" w:hAnsi="Arial" w:cs="Arial"/>
        </w:rPr>
        <w:t xml:space="preserve"> and Privacy Statement</w:t>
      </w:r>
      <w:r>
        <w:rPr>
          <w:rFonts w:ascii="Arial" w:hAnsi="Arial" w:cs="Arial"/>
        </w:rPr>
        <w:t xml:space="preserve">. </w:t>
      </w:r>
      <w:r w:rsidR="011066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 </w:t>
      </w:r>
      <w:r w:rsidR="00EB7CA9">
        <w:rPr>
          <w:rFonts w:ascii="Arial" w:hAnsi="Arial" w:cs="Arial"/>
        </w:rPr>
        <w:t>p</w:t>
      </w:r>
      <w:r>
        <w:rPr>
          <w:rFonts w:ascii="Arial" w:hAnsi="Arial" w:cs="Arial"/>
        </w:rPr>
        <w:t>articular,</w:t>
      </w:r>
      <w:r w:rsidR="390879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data collected </w:t>
      </w:r>
      <w:r w:rsidR="4BD5DD22">
        <w:rPr>
          <w:rFonts w:ascii="Arial" w:hAnsi="Arial" w:cs="Arial"/>
        </w:rPr>
        <w:t xml:space="preserve">during these processes </w:t>
      </w:r>
      <w:r>
        <w:rPr>
          <w:rFonts w:ascii="Arial" w:hAnsi="Arial" w:cs="Arial"/>
        </w:rPr>
        <w:t xml:space="preserve">is held securely and accessed by, and disclosed to, individuals only for the purposes of managing the volunteering relationship. </w:t>
      </w:r>
    </w:p>
    <w:p w14:paraId="4C48F2CD" w14:textId="1BDF426B" w:rsidR="00AB770F" w:rsidRPr="00EA26D0" w:rsidDel="7A09381B" w:rsidRDefault="00AB770F" w:rsidP="00EA26D0">
      <w:pPr>
        <w:spacing w:line="259" w:lineRule="auto"/>
        <w:rPr>
          <w:rFonts w:ascii="Arial" w:hAnsi="Arial" w:cs="Arial"/>
        </w:rPr>
      </w:pPr>
    </w:p>
    <w:p w14:paraId="78AD95F9" w14:textId="77777777" w:rsidR="00A20ED1" w:rsidRDefault="00FB7C24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14.2 </w:t>
      </w:r>
      <w:r w:rsidR="00AB770F">
        <w:rPr>
          <w:rFonts w:ascii="Arial" w:hAnsi="Arial" w:cs="Arial"/>
        </w:rPr>
        <w:t xml:space="preserve">Inappropriate access or disclosure of personal data constitutes a data </w:t>
      </w:r>
    </w:p>
    <w:p w14:paraId="48192934" w14:textId="77777777" w:rsidR="00A20ED1" w:rsidRDefault="00A20ED1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AB770F">
        <w:rPr>
          <w:rFonts w:ascii="Arial" w:hAnsi="Arial" w:cs="Arial"/>
        </w:rPr>
        <w:t>breach and should be reported</w:t>
      </w:r>
      <w:r w:rsidR="00C3799F">
        <w:rPr>
          <w:rFonts w:ascii="Arial" w:hAnsi="Arial" w:cs="Arial"/>
        </w:rPr>
        <w:t xml:space="preserve"> in accordance with </w:t>
      </w:r>
      <w:r w:rsidR="01106605">
        <w:rPr>
          <w:rFonts w:ascii="Arial" w:hAnsi="Arial" w:cs="Arial"/>
        </w:rPr>
        <w:t>MVDC</w:t>
      </w:r>
      <w:r w:rsidR="00C3799F">
        <w:rPr>
          <w:rFonts w:ascii="Arial" w:hAnsi="Arial" w:cs="Arial"/>
        </w:rPr>
        <w:t xml:space="preserve">’s Data </w:t>
      </w:r>
    </w:p>
    <w:p w14:paraId="7985CA02" w14:textId="49781384" w:rsidR="00AB770F" w:rsidRPr="00EA26D0" w:rsidDel="7A09381B" w:rsidRDefault="00A20ED1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C3799F">
        <w:rPr>
          <w:rFonts w:ascii="Arial" w:hAnsi="Arial" w:cs="Arial"/>
        </w:rPr>
        <w:t>Protection Policy immediately.</w:t>
      </w:r>
      <w:r w:rsidR="17648505" w:rsidRPr="00EA26D0">
        <w:rPr>
          <w:rFonts w:ascii="Arial" w:hAnsi="Arial" w:cs="Arial"/>
        </w:rPr>
        <w:t xml:space="preserve">  </w:t>
      </w:r>
    </w:p>
    <w:p w14:paraId="520F5B4F" w14:textId="21D884FF" w:rsidR="00AB770F" w:rsidRPr="00EA26D0" w:rsidDel="7A09381B" w:rsidRDefault="00AB770F" w:rsidP="00EA26D0">
      <w:pPr>
        <w:spacing w:line="259" w:lineRule="auto"/>
        <w:rPr>
          <w:rFonts w:ascii="Arial" w:hAnsi="Arial" w:cs="Arial"/>
        </w:rPr>
      </w:pPr>
    </w:p>
    <w:p w14:paraId="3C958516" w14:textId="77777777" w:rsidR="00A20ED1" w:rsidRDefault="00FB7C24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14.3 </w:t>
      </w:r>
      <w:r w:rsidR="17648505" w:rsidRPr="00EA26D0">
        <w:rPr>
          <w:rFonts w:ascii="Arial" w:hAnsi="Arial" w:cs="Arial"/>
        </w:rPr>
        <w:t>Depending on the circumstances</w:t>
      </w:r>
      <w:r w:rsidR="4C1081D9" w:rsidRPr="00EA26D0">
        <w:rPr>
          <w:rFonts w:ascii="Arial" w:hAnsi="Arial" w:cs="Arial"/>
        </w:rPr>
        <w:t>,</w:t>
      </w:r>
      <w:r w:rsidR="17648505" w:rsidRPr="00EA26D0">
        <w:rPr>
          <w:rFonts w:ascii="Arial" w:hAnsi="Arial" w:cs="Arial"/>
        </w:rPr>
        <w:t xml:space="preserve"> this may </w:t>
      </w:r>
      <w:r w:rsidR="7A09381B" w:rsidRPr="00EA26D0">
        <w:rPr>
          <w:rFonts w:ascii="Arial" w:hAnsi="Arial" w:cs="Arial"/>
        </w:rPr>
        <w:t xml:space="preserve">lead to </w:t>
      </w:r>
      <w:r w:rsidR="17648505" w:rsidRPr="00EA26D0">
        <w:rPr>
          <w:rFonts w:ascii="Arial" w:hAnsi="Arial" w:cs="Arial"/>
        </w:rPr>
        <w:t xml:space="preserve">a termination of the </w:t>
      </w:r>
    </w:p>
    <w:p w14:paraId="3999387E" w14:textId="77777777" w:rsidR="00A20ED1" w:rsidRDefault="00A20ED1" w:rsidP="00EA26D0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17648505" w:rsidRPr="00EA26D0">
        <w:rPr>
          <w:rFonts w:ascii="Arial" w:hAnsi="Arial" w:cs="Arial"/>
        </w:rPr>
        <w:t xml:space="preserve">volunteering arrangement however </w:t>
      </w:r>
      <w:r w:rsidR="0405E46D" w:rsidRPr="00EA26D0">
        <w:rPr>
          <w:rFonts w:ascii="Arial" w:hAnsi="Arial" w:cs="Arial"/>
        </w:rPr>
        <w:t xml:space="preserve">in certain situations MVDC reserves </w:t>
      </w:r>
    </w:p>
    <w:p w14:paraId="10EF3D10" w14:textId="77777777" w:rsidR="003E6F6F" w:rsidRDefault="00A20ED1" w:rsidP="00EA26D0">
      <w:pPr>
        <w:spacing w:line="259" w:lineRule="auto"/>
        <w:rPr>
          <w:rFonts w:ascii="Arial" w:hAnsi="Arial" w:cs="Arial"/>
        </w:rPr>
      </w:pPr>
      <w:r w:rsidRPr="71777B20">
        <w:rPr>
          <w:rFonts w:ascii="Arial" w:hAnsi="Arial" w:cs="Arial"/>
        </w:rPr>
        <w:t xml:space="preserve">        </w:t>
      </w:r>
      <w:r w:rsidR="0405E46D" w:rsidRPr="71777B20">
        <w:rPr>
          <w:rFonts w:ascii="Arial" w:hAnsi="Arial" w:cs="Arial"/>
        </w:rPr>
        <w:t xml:space="preserve">the right to seek further information from the volunteer in order to comply </w:t>
      </w:r>
    </w:p>
    <w:p w14:paraId="3B80B9EC" w14:textId="2A2F8611" w:rsidR="003E6F6F" w:rsidRDefault="003E6F6F" w:rsidP="00A4238C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405E46D" w:rsidRPr="71777B20">
        <w:rPr>
          <w:rFonts w:ascii="Arial" w:hAnsi="Arial" w:cs="Arial"/>
        </w:rPr>
        <w:t>with its reporting obligations to the Informa</w:t>
      </w:r>
      <w:r w:rsidR="1199C0A1" w:rsidRPr="71777B20">
        <w:rPr>
          <w:rFonts w:ascii="Arial" w:hAnsi="Arial" w:cs="Arial"/>
        </w:rPr>
        <w:t>tion Commissioner.</w:t>
      </w:r>
    </w:p>
    <w:p w14:paraId="00127CA0" w14:textId="77777777" w:rsidR="003E6F6F" w:rsidRDefault="003E6F6F" w:rsidP="00EA26D0">
      <w:pPr>
        <w:rPr>
          <w:rFonts w:ascii="Arial" w:hAnsi="Arial" w:cs="Arial"/>
        </w:rPr>
      </w:pPr>
    </w:p>
    <w:p w14:paraId="67D42F67" w14:textId="0670EDAB" w:rsidR="00E20FD1" w:rsidRPr="00EA26D0" w:rsidRDefault="00E20FD1" w:rsidP="00EA26D0">
      <w:pPr>
        <w:rPr>
          <w:rFonts w:ascii="Arial" w:hAnsi="Arial" w:cs="Arial"/>
          <w:b/>
          <w:bCs/>
        </w:rPr>
      </w:pPr>
      <w:r w:rsidRPr="007B664B">
        <w:rPr>
          <w:rFonts w:ascii="Arial" w:hAnsi="Arial" w:cs="Arial"/>
          <w:b/>
          <w:bCs/>
        </w:rPr>
        <w:t>15</w:t>
      </w:r>
      <w:r w:rsidR="4BD5DD22" w:rsidRPr="007B664B"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</w:rPr>
        <w:tab/>
      </w:r>
      <w:r w:rsidRPr="007B664B">
        <w:rPr>
          <w:rFonts w:ascii="Arial" w:hAnsi="Arial" w:cs="Arial"/>
          <w:b/>
          <w:bCs/>
        </w:rPr>
        <w:t>VOLUNTEER</w:t>
      </w:r>
      <w:r w:rsidR="00B01C66">
        <w:rPr>
          <w:rFonts w:ascii="Arial" w:hAnsi="Arial" w:cs="Arial"/>
          <w:b/>
          <w:bCs/>
        </w:rPr>
        <w:t xml:space="preserve"> STARTER INFORMATION</w:t>
      </w:r>
    </w:p>
    <w:p w14:paraId="251E076F" w14:textId="1328FF98" w:rsidR="00E20FD1" w:rsidRDefault="00E20FD1" w:rsidP="00EA26D0">
      <w:pPr>
        <w:rPr>
          <w:rFonts w:ascii="Arial" w:hAnsi="Arial" w:cs="Arial"/>
          <w:b/>
        </w:rPr>
      </w:pPr>
    </w:p>
    <w:p w14:paraId="71D1A3DF" w14:textId="6C4184F6" w:rsidR="00A20ED1" w:rsidRDefault="00DE327C" w:rsidP="00B01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15.1 On commencing </w:t>
      </w:r>
      <w:r w:rsidR="003E6F6F">
        <w:rPr>
          <w:rFonts w:ascii="Arial" w:hAnsi="Arial" w:cs="Arial"/>
        </w:rPr>
        <w:t xml:space="preserve">their </w:t>
      </w:r>
      <w:r w:rsidR="00E20FD1">
        <w:rPr>
          <w:rFonts w:ascii="Arial" w:hAnsi="Arial" w:cs="Arial"/>
        </w:rPr>
        <w:t xml:space="preserve">volunteer work, the volunteer will be given </w:t>
      </w:r>
      <w:r w:rsidR="00B01C66">
        <w:rPr>
          <w:rFonts w:ascii="Arial" w:hAnsi="Arial" w:cs="Arial"/>
        </w:rPr>
        <w:t xml:space="preserve">the </w:t>
      </w:r>
    </w:p>
    <w:p w14:paraId="26E22B09" w14:textId="14F6593C" w:rsidR="00E20FD1" w:rsidRDefault="00A20ED1" w:rsidP="00B01C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B01C66">
        <w:rPr>
          <w:rFonts w:ascii="Arial" w:hAnsi="Arial" w:cs="Arial"/>
        </w:rPr>
        <w:t>following information</w:t>
      </w:r>
      <w:r w:rsidR="00E20FD1">
        <w:rPr>
          <w:rFonts w:ascii="Arial" w:hAnsi="Arial" w:cs="Arial"/>
        </w:rPr>
        <w:t>:</w:t>
      </w:r>
    </w:p>
    <w:p w14:paraId="6B7B5FA4" w14:textId="3050F5E8" w:rsidR="00E20FD1" w:rsidRPr="00A20ED1" w:rsidRDefault="00E20FD1" w:rsidP="00EA26D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00A20ED1">
        <w:rPr>
          <w:rFonts w:ascii="Arial" w:hAnsi="Arial" w:cs="Arial"/>
        </w:rPr>
        <w:t xml:space="preserve">general information about </w:t>
      </w:r>
      <w:r w:rsidR="4BD5DD22" w:rsidRPr="00A20ED1">
        <w:rPr>
          <w:rFonts w:ascii="Arial" w:hAnsi="Arial" w:cs="Arial"/>
        </w:rPr>
        <w:t>MVDC</w:t>
      </w:r>
      <w:r w:rsidRPr="00A20ED1">
        <w:rPr>
          <w:rFonts w:ascii="Arial" w:hAnsi="Arial" w:cs="Arial"/>
        </w:rPr>
        <w:t>;</w:t>
      </w:r>
    </w:p>
    <w:p w14:paraId="575FA463" w14:textId="037448B5" w:rsidR="00E20FD1" w:rsidRDefault="00E20FD1" w:rsidP="00EA26D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a copy of this Volunteering </w:t>
      </w:r>
      <w:r w:rsidR="006667D9">
        <w:rPr>
          <w:rFonts w:ascii="Arial" w:hAnsi="Arial" w:cs="Arial"/>
        </w:rPr>
        <w:t>Policy</w:t>
      </w:r>
      <w:r>
        <w:rPr>
          <w:rFonts w:ascii="Arial" w:hAnsi="Arial" w:cs="Arial"/>
        </w:rPr>
        <w:t>;</w:t>
      </w:r>
    </w:p>
    <w:p w14:paraId="7BFFE68D" w14:textId="0759987C" w:rsidR="006667D9" w:rsidRPr="003E6F6F" w:rsidRDefault="00E20FD1" w:rsidP="003E6F6F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a standard Volunteering Agreement;</w:t>
      </w:r>
    </w:p>
    <w:p w14:paraId="784FD3F7" w14:textId="111439F7" w:rsidR="006667D9" w:rsidRDefault="006667D9" w:rsidP="00EA26D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>Role description if relevant;</w:t>
      </w:r>
    </w:p>
    <w:p w14:paraId="3AEC015C" w14:textId="59D58B65" w:rsidR="00E20FD1" w:rsidRPr="00EA26D0" w:rsidRDefault="00E20FD1" w:rsidP="00EA26D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details of where </w:t>
      </w:r>
      <w:r w:rsidR="00A4238C">
        <w:rPr>
          <w:rFonts w:ascii="Arial" w:hAnsi="Arial" w:cs="Arial"/>
        </w:rPr>
        <w:t xml:space="preserve">they </w:t>
      </w:r>
      <w:r>
        <w:rPr>
          <w:rFonts w:ascii="Arial" w:hAnsi="Arial" w:cs="Arial"/>
        </w:rPr>
        <w:t xml:space="preserve">can access </w:t>
      </w:r>
      <w:r w:rsidR="7EB715A5">
        <w:rPr>
          <w:rFonts w:ascii="Arial" w:hAnsi="Arial" w:cs="Arial"/>
        </w:rPr>
        <w:t>any relevant policies</w:t>
      </w:r>
      <w:r>
        <w:rPr>
          <w:rFonts w:ascii="Arial" w:hAnsi="Arial" w:cs="Arial"/>
        </w:rPr>
        <w:t xml:space="preserve"> and procedures</w:t>
      </w:r>
      <w:r w:rsidR="11FF5365">
        <w:rPr>
          <w:rFonts w:ascii="Arial" w:hAnsi="Arial" w:cs="Arial"/>
        </w:rPr>
        <w:t xml:space="preserve"> (</w:t>
      </w:r>
      <w:r w:rsidR="041AAD77">
        <w:rPr>
          <w:rFonts w:ascii="Arial" w:hAnsi="Arial" w:cs="Arial"/>
        </w:rPr>
        <w:t xml:space="preserve">NB </w:t>
      </w:r>
      <w:r w:rsidR="11FF5365">
        <w:rPr>
          <w:rFonts w:ascii="Arial" w:hAnsi="Arial" w:cs="Arial"/>
        </w:rPr>
        <w:t xml:space="preserve">this may need to be </w:t>
      </w:r>
      <w:r w:rsidR="041AAD77">
        <w:rPr>
          <w:rFonts w:ascii="Arial" w:hAnsi="Arial" w:cs="Arial"/>
        </w:rPr>
        <w:t xml:space="preserve">provided in </w:t>
      </w:r>
      <w:r w:rsidR="11FF5365">
        <w:rPr>
          <w:rFonts w:ascii="Arial" w:hAnsi="Arial" w:cs="Arial"/>
        </w:rPr>
        <w:t xml:space="preserve">hard copy </w:t>
      </w:r>
      <w:r w:rsidR="041AAD77">
        <w:rPr>
          <w:rFonts w:ascii="Arial" w:hAnsi="Arial" w:cs="Arial"/>
        </w:rPr>
        <w:t>or</w:t>
      </w:r>
      <w:r w:rsidR="006667D9">
        <w:rPr>
          <w:rFonts w:ascii="Arial" w:hAnsi="Arial" w:cs="Arial"/>
        </w:rPr>
        <w:t xml:space="preserve"> emailed to the individual’s home email address</w:t>
      </w:r>
      <w:r w:rsidR="041AAD77">
        <w:rPr>
          <w:rFonts w:ascii="Arial" w:hAnsi="Arial" w:cs="Arial"/>
        </w:rPr>
        <w:t xml:space="preserve"> </w:t>
      </w:r>
      <w:r w:rsidR="11FF5365">
        <w:rPr>
          <w:rFonts w:ascii="Arial" w:hAnsi="Arial" w:cs="Arial"/>
        </w:rPr>
        <w:t xml:space="preserve">given it is unlikely volunteers </w:t>
      </w:r>
      <w:r w:rsidR="041AAD77">
        <w:rPr>
          <w:rFonts w:ascii="Arial" w:hAnsi="Arial" w:cs="Arial"/>
        </w:rPr>
        <w:t>will have</w:t>
      </w:r>
      <w:r w:rsidR="006667D9">
        <w:rPr>
          <w:rFonts w:ascii="Arial" w:hAnsi="Arial" w:cs="Arial"/>
        </w:rPr>
        <w:t xml:space="preserve"> MVDC</w:t>
      </w:r>
      <w:r w:rsidR="041AAD77">
        <w:rPr>
          <w:rFonts w:ascii="Arial" w:hAnsi="Arial" w:cs="Arial"/>
        </w:rPr>
        <w:t xml:space="preserve"> ICT access)</w:t>
      </w:r>
      <w:r>
        <w:rPr>
          <w:rFonts w:ascii="Arial" w:hAnsi="Arial" w:cs="Arial"/>
        </w:rPr>
        <w:t>; and</w:t>
      </w:r>
    </w:p>
    <w:p w14:paraId="1599F28A" w14:textId="66AC0F71" w:rsidR="00E20FD1" w:rsidRPr="00EA26D0" w:rsidRDefault="00E20FD1" w:rsidP="00EA26D0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information on other volunteering opportunities that are available. </w:t>
      </w:r>
    </w:p>
    <w:p w14:paraId="1A73D9AF" w14:textId="6333868C" w:rsidR="00FF34C0" w:rsidRDefault="00FF34C0" w:rsidP="000F3086">
      <w:pPr>
        <w:rPr>
          <w:rFonts w:ascii="Arial" w:hAnsi="Arial" w:cs="Arial"/>
        </w:rPr>
      </w:pPr>
    </w:p>
    <w:p w14:paraId="4ABD86E5" w14:textId="59D20B7B" w:rsidR="00BE1762" w:rsidRDefault="00BE1762" w:rsidP="000F3086">
      <w:pPr>
        <w:rPr>
          <w:rFonts w:ascii="Arial" w:hAnsi="Arial" w:cs="Arial"/>
        </w:rPr>
      </w:pPr>
    </w:p>
    <w:p w14:paraId="6A0F4460" w14:textId="085499FE" w:rsidR="00BE1762" w:rsidRDefault="00BE1762" w:rsidP="000F3086">
      <w:pPr>
        <w:rPr>
          <w:rFonts w:ascii="Arial" w:hAnsi="Arial" w:cs="Arial"/>
        </w:rPr>
      </w:pPr>
    </w:p>
    <w:p w14:paraId="30A45DD8" w14:textId="6458E464" w:rsidR="00BE1762" w:rsidRDefault="00BE1762" w:rsidP="000F3086">
      <w:pPr>
        <w:rPr>
          <w:rFonts w:ascii="Arial" w:hAnsi="Arial" w:cs="Arial"/>
        </w:rPr>
      </w:pPr>
    </w:p>
    <w:tbl>
      <w:tblPr>
        <w:tblStyle w:val="TableGrid"/>
        <w:tblW w:w="9210" w:type="dxa"/>
        <w:tblInd w:w="284" w:type="dxa"/>
        <w:tblLook w:val="04A0" w:firstRow="1" w:lastRow="0" w:firstColumn="1" w:lastColumn="0" w:noHBand="0" w:noVBand="1"/>
      </w:tblPr>
      <w:tblGrid>
        <w:gridCol w:w="978"/>
        <w:gridCol w:w="1863"/>
        <w:gridCol w:w="2067"/>
        <w:gridCol w:w="3159"/>
        <w:gridCol w:w="1143"/>
      </w:tblGrid>
      <w:tr w:rsidR="00BE1762" w:rsidRPr="00341CB8" w14:paraId="07044C9F" w14:textId="77777777" w:rsidTr="21EF9C67">
        <w:trPr>
          <w:trHeight w:val="714"/>
        </w:trPr>
        <w:tc>
          <w:tcPr>
            <w:tcW w:w="978" w:type="dxa"/>
            <w:shd w:val="clear" w:color="auto" w:fill="9CC2E5" w:themeFill="accent1" w:themeFillTint="99"/>
          </w:tcPr>
          <w:p w14:paraId="60144EBC" w14:textId="77777777" w:rsidR="00BE1762" w:rsidRPr="00341CB8" w:rsidRDefault="00BE1762" w:rsidP="000731D5">
            <w:pPr>
              <w:pStyle w:val="NoSpacing"/>
              <w:rPr>
                <w:b/>
              </w:rPr>
            </w:pPr>
            <w:r w:rsidRPr="00341CB8">
              <w:rPr>
                <w:b/>
              </w:rPr>
              <w:t>Version</w:t>
            </w:r>
          </w:p>
        </w:tc>
        <w:tc>
          <w:tcPr>
            <w:tcW w:w="1863" w:type="dxa"/>
            <w:shd w:val="clear" w:color="auto" w:fill="9CC2E5" w:themeFill="accent1" w:themeFillTint="99"/>
          </w:tcPr>
          <w:p w14:paraId="061D5A44" w14:textId="77777777" w:rsidR="00BE1762" w:rsidRPr="00341CB8" w:rsidRDefault="00BE1762" w:rsidP="000731D5">
            <w:pPr>
              <w:pStyle w:val="NoSpacing"/>
              <w:rPr>
                <w:b/>
              </w:rPr>
            </w:pPr>
            <w:r w:rsidRPr="00341CB8">
              <w:rPr>
                <w:b/>
              </w:rPr>
              <w:t xml:space="preserve">Version Status </w:t>
            </w:r>
          </w:p>
          <w:p w14:paraId="2F1C9F9F" w14:textId="77777777" w:rsidR="00BE1762" w:rsidRPr="00341CB8" w:rsidRDefault="00BE1762" w:rsidP="000731D5">
            <w:pPr>
              <w:pStyle w:val="NoSpacing"/>
              <w:rPr>
                <w:b/>
                <w:i/>
              </w:rPr>
            </w:pPr>
            <w:r w:rsidRPr="00341CB8">
              <w:rPr>
                <w:b/>
                <w:i/>
              </w:rPr>
              <w:t>(Draft, Approved /Published Internally or Externally)</w:t>
            </w:r>
          </w:p>
        </w:tc>
        <w:tc>
          <w:tcPr>
            <w:tcW w:w="2067" w:type="dxa"/>
            <w:shd w:val="clear" w:color="auto" w:fill="9CC2E5" w:themeFill="accent1" w:themeFillTint="99"/>
          </w:tcPr>
          <w:p w14:paraId="78246416" w14:textId="77777777" w:rsidR="00BE1762" w:rsidRPr="00341CB8" w:rsidRDefault="00BE1762" w:rsidP="000731D5">
            <w:pPr>
              <w:pStyle w:val="NoSpacing"/>
              <w:rPr>
                <w:b/>
              </w:rPr>
            </w:pPr>
            <w:r w:rsidRPr="00341CB8">
              <w:rPr>
                <w:b/>
              </w:rPr>
              <w:t>Date</w:t>
            </w:r>
          </w:p>
        </w:tc>
        <w:tc>
          <w:tcPr>
            <w:tcW w:w="3159" w:type="dxa"/>
            <w:shd w:val="clear" w:color="auto" w:fill="9CC2E5" w:themeFill="accent1" w:themeFillTint="99"/>
          </w:tcPr>
          <w:p w14:paraId="27208B37" w14:textId="77777777" w:rsidR="00BE1762" w:rsidRPr="00341CB8" w:rsidRDefault="00BE1762" w:rsidP="000731D5">
            <w:pPr>
              <w:pStyle w:val="NoSpacing"/>
              <w:rPr>
                <w:b/>
              </w:rPr>
            </w:pPr>
            <w:r w:rsidRPr="00341CB8">
              <w:rPr>
                <w:b/>
              </w:rPr>
              <w:t xml:space="preserve">Version Comment </w:t>
            </w:r>
          </w:p>
        </w:tc>
        <w:tc>
          <w:tcPr>
            <w:tcW w:w="1143" w:type="dxa"/>
            <w:shd w:val="clear" w:color="auto" w:fill="9CC2E5" w:themeFill="accent1" w:themeFillTint="99"/>
          </w:tcPr>
          <w:p w14:paraId="26899420" w14:textId="77777777" w:rsidR="00BE1762" w:rsidRPr="00341CB8" w:rsidRDefault="00BE1762" w:rsidP="000731D5">
            <w:pPr>
              <w:pStyle w:val="NoSpacing"/>
              <w:rPr>
                <w:b/>
              </w:rPr>
            </w:pPr>
            <w:r w:rsidRPr="00341CB8">
              <w:rPr>
                <w:b/>
              </w:rPr>
              <w:t>Version Author</w:t>
            </w:r>
          </w:p>
        </w:tc>
      </w:tr>
      <w:tr w:rsidR="00BE1762" w:rsidRPr="00EC0884" w14:paraId="3F2776FA" w14:textId="77777777" w:rsidTr="21EF9C67">
        <w:trPr>
          <w:trHeight w:val="279"/>
        </w:trPr>
        <w:tc>
          <w:tcPr>
            <w:tcW w:w="978" w:type="dxa"/>
          </w:tcPr>
          <w:p w14:paraId="3FEDDCEC" w14:textId="77777777" w:rsidR="00BE1762" w:rsidRDefault="00BE1762" w:rsidP="000731D5">
            <w:pPr>
              <w:pStyle w:val="NoSpacing"/>
            </w:pPr>
            <w:r>
              <w:t>V0.2</w:t>
            </w:r>
          </w:p>
        </w:tc>
        <w:tc>
          <w:tcPr>
            <w:tcW w:w="1863" w:type="dxa"/>
          </w:tcPr>
          <w:p w14:paraId="23412B25" w14:textId="77777777" w:rsidR="00BE1762" w:rsidRDefault="00BE1762" w:rsidP="000731D5">
            <w:pPr>
              <w:pStyle w:val="NoSpacing"/>
            </w:pPr>
            <w:r>
              <w:t>Approved Draft</w:t>
            </w:r>
          </w:p>
        </w:tc>
        <w:tc>
          <w:tcPr>
            <w:tcW w:w="2067" w:type="dxa"/>
          </w:tcPr>
          <w:p w14:paraId="1620E304" w14:textId="4687EE26" w:rsidR="00BE1762" w:rsidRPr="00EC0884" w:rsidRDefault="00BE1762" w:rsidP="000731D5">
            <w:pPr>
              <w:pStyle w:val="NoSpacing"/>
            </w:pPr>
            <w:r>
              <w:t>1</w:t>
            </w:r>
            <w:r w:rsidRPr="00BE1762">
              <w:rPr>
                <w:vertAlign w:val="superscript"/>
              </w:rPr>
              <w:t>st</w:t>
            </w:r>
            <w:r>
              <w:t xml:space="preserve"> March 2021</w:t>
            </w:r>
          </w:p>
        </w:tc>
        <w:tc>
          <w:tcPr>
            <w:tcW w:w="3159" w:type="dxa"/>
          </w:tcPr>
          <w:p w14:paraId="06B1C941" w14:textId="77777777" w:rsidR="00BE1762" w:rsidRDefault="00BE1762" w:rsidP="000731D5">
            <w:pPr>
              <w:pStyle w:val="NoSpacing"/>
            </w:pPr>
            <w:r>
              <w:t>Approved by SLT</w:t>
            </w:r>
          </w:p>
        </w:tc>
        <w:tc>
          <w:tcPr>
            <w:tcW w:w="1143" w:type="dxa"/>
          </w:tcPr>
          <w:p w14:paraId="6D8269F3" w14:textId="2325D3A8" w:rsidR="00BE1762" w:rsidRPr="00EC0884" w:rsidRDefault="00BE1762" w:rsidP="000731D5">
            <w:pPr>
              <w:pStyle w:val="NoSpacing"/>
            </w:pPr>
            <w:r>
              <w:t>KI</w:t>
            </w:r>
          </w:p>
        </w:tc>
      </w:tr>
      <w:tr w:rsidR="00BE1762" w:rsidRPr="00EC0884" w14:paraId="52A988C0" w14:textId="77777777" w:rsidTr="21EF9C67">
        <w:trPr>
          <w:trHeight w:val="279"/>
        </w:trPr>
        <w:tc>
          <w:tcPr>
            <w:tcW w:w="978" w:type="dxa"/>
          </w:tcPr>
          <w:p w14:paraId="680C3DA5" w14:textId="77777777" w:rsidR="00BE1762" w:rsidRPr="00EC0884" w:rsidRDefault="00BE1762" w:rsidP="000731D5">
            <w:pPr>
              <w:pStyle w:val="NoSpacing"/>
            </w:pPr>
            <w:r>
              <w:t>V1</w:t>
            </w:r>
          </w:p>
        </w:tc>
        <w:tc>
          <w:tcPr>
            <w:tcW w:w="1863" w:type="dxa"/>
          </w:tcPr>
          <w:p w14:paraId="38A5C134" w14:textId="77777777" w:rsidR="00BE1762" w:rsidRPr="00EC0884" w:rsidRDefault="00BE1762" w:rsidP="000731D5">
            <w:pPr>
              <w:pStyle w:val="NoSpacing"/>
            </w:pPr>
            <w:r>
              <w:t xml:space="preserve">Published </w:t>
            </w:r>
          </w:p>
        </w:tc>
        <w:tc>
          <w:tcPr>
            <w:tcW w:w="2067" w:type="dxa"/>
          </w:tcPr>
          <w:p w14:paraId="49F1AEB3" w14:textId="23788700" w:rsidR="00BE1762" w:rsidRPr="00EC0884" w:rsidRDefault="77282C9F" w:rsidP="21EF9C67">
            <w:pPr>
              <w:pStyle w:val="NoSpacing"/>
              <w:spacing w:line="259" w:lineRule="auto"/>
              <w:rPr>
                <w:rFonts w:ascii="Calibri" w:eastAsia="Calibri" w:hAnsi="Calibri"/>
              </w:rPr>
            </w:pPr>
            <w:r>
              <w:t>18</w:t>
            </w:r>
            <w:r w:rsidRPr="21EF9C67">
              <w:rPr>
                <w:vertAlign w:val="superscript"/>
              </w:rPr>
              <w:t>th</w:t>
            </w:r>
            <w:r>
              <w:t xml:space="preserve"> March 2021</w:t>
            </w:r>
          </w:p>
        </w:tc>
        <w:tc>
          <w:tcPr>
            <w:tcW w:w="3159" w:type="dxa"/>
          </w:tcPr>
          <w:p w14:paraId="57C7D574" w14:textId="77777777" w:rsidR="00BE1762" w:rsidRPr="00EC0884" w:rsidRDefault="00BE1762" w:rsidP="000731D5">
            <w:pPr>
              <w:pStyle w:val="NoSpacing"/>
            </w:pPr>
            <w:r>
              <w:t>1</w:t>
            </w:r>
            <w:r w:rsidRPr="00F264B5">
              <w:rPr>
                <w:vertAlign w:val="superscript"/>
              </w:rPr>
              <w:t>st</w:t>
            </w:r>
            <w:r>
              <w:t xml:space="preserve"> Publication</w:t>
            </w:r>
          </w:p>
        </w:tc>
        <w:tc>
          <w:tcPr>
            <w:tcW w:w="1143" w:type="dxa"/>
          </w:tcPr>
          <w:p w14:paraId="2854A779" w14:textId="0AB456D5" w:rsidR="00BE1762" w:rsidRPr="00EC0884" w:rsidRDefault="00BE1762" w:rsidP="000731D5">
            <w:pPr>
              <w:pStyle w:val="NoSpacing"/>
            </w:pPr>
            <w:r>
              <w:t>KI</w:t>
            </w:r>
          </w:p>
        </w:tc>
      </w:tr>
    </w:tbl>
    <w:p w14:paraId="413EBD80" w14:textId="77777777" w:rsidR="00BE1762" w:rsidRPr="000F3086" w:rsidRDefault="00BE1762" w:rsidP="000F3086">
      <w:pPr>
        <w:rPr>
          <w:rFonts w:ascii="Arial" w:hAnsi="Arial" w:cs="Arial"/>
        </w:rPr>
      </w:pPr>
    </w:p>
    <w:sectPr w:rsidR="00BE1762" w:rsidRPr="000F3086" w:rsidSect="007B664B">
      <w:headerReference w:type="default" r:id="rId14"/>
      <w:footerReference w:type="even" r:id="rId15"/>
      <w:footerReference w:type="default" r:id="rId1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750DF7D" w16cid:durableId="759F34ED"/>
  <w16cid:commentId w16cid:paraId="78005755" w16cid:durableId="11AADD17"/>
  <w16cid:commentId w16cid:paraId="2ED551A2" w16cid:durableId="1B548E7C"/>
  <w16cid:commentId w16cid:paraId="179522E1" w16cid:durableId="07AAFD0E"/>
  <w16cid:commentId w16cid:paraId="585AE4BB" w16cid:durableId="2435927D"/>
  <w16cid:commentId w16cid:paraId="00DDE996" w16cid:durableId="2289A39F"/>
  <w16cid:commentId w16cid:paraId="0E8F320A" w16cid:durableId="357F8974"/>
  <w16cid:commentId w16cid:paraId="279158D3" w16cid:durableId="15A8C129"/>
  <w16cid:commentId w16cid:paraId="7A7ABE29" w16cid:durableId="2C4637E4"/>
  <w16cid:commentId w16cid:paraId="6C64E326" w16cid:durableId="7673D229"/>
  <w16cid:commentId w16cid:paraId="72AA6523" w16cid:durableId="52EEBC83"/>
  <w16cid:commentId w16cid:paraId="2A4FD1DD" w16cid:durableId="06F7448C"/>
  <w16cid:commentId w16cid:paraId="6F20FB7F" w16cid:durableId="72E018F5"/>
  <w16cid:commentId w16cid:paraId="00743791" w16cid:durableId="7D74D92D"/>
  <w16cid:commentId w16cid:paraId="021B905D" w16cid:durableId="0A5CCD1B"/>
  <w16cid:commentId w16cid:paraId="080B7C88" w16cid:durableId="795643DB"/>
  <w16cid:commentId w16cid:paraId="5C8489B0" w16cid:durableId="7A93DFF5"/>
  <w16cid:commentId w16cid:paraId="092A8BDC" w16cid:durableId="1C2FCDDC"/>
  <w16cid:commentId w16cid:paraId="04470678" w16cid:durableId="7FD9EF9E"/>
  <w16cid:commentId w16cid:paraId="3C1D0299" w16cid:durableId="71C8DE2E"/>
  <w16cid:commentId w16cid:paraId="2782510B" w16cid:durableId="32EB5E61"/>
  <w16cid:commentId w16cid:paraId="26620E9A" w16cid:durableId="05CB9175"/>
  <w16cid:commentId w16cid:paraId="3BC00985" w16cid:durableId="6E9A523D"/>
  <w16cid:commentId w16cid:paraId="077A48AE" w16cid:durableId="73C24CB3"/>
  <w16cid:commentId w16cid:paraId="7FC3EEF6" w16cid:durableId="701CECA6"/>
  <w16cid:commentId w16cid:paraId="2B0BF60C" w16cid:durableId="26FAC4F9"/>
  <w16cid:commentId w16cid:paraId="6E29FDF1" w16cid:durableId="362EAA76"/>
  <w16cid:commentId w16cid:paraId="549287AC" w16cid:durableId="3FC8E542"/>
  <w16cid:commentId w16cid:paraId="71D482AF" w16cid:durableId="6EB232B9"/>
  <w16cid:commentId w16cid:paraId="5FB52BB6" w16cid:durableId="42143F79"/>
  <w16cid:commentId w16cid:paraId="777E608F" w16cid:durableId="1721D5C5"/>
  <w16cid:commentId w16cid:paraId="165640CA" w16cid:durableId="769A431C"/>
  <w16cid:commentId w16cid:paraId="0CE0E748" w16cid:durableId="634524C7"/>
  <w16cid:commentId w16cid:paraId="5C719B1F" w16cid:durableId="731A3C81"/>
  <w16cid:commentId w16cid:paraId="326FDC36" w16cid:durableId="76E7C27E"/>
  <w16cid:commentId w16cid:paraId="47EF394D" w16cid:durableId="272D9A15"/>
  <w16cid:commentId w16cid:paraId="37449434" w16cid:durableId="3407DD02"/>
  <w16cid:commentId w16cid:paraId="5A4E6CBB" w16cid:durableId="7873B55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C14EF1" w14:textId="77777777" w:rsidR="00B127B3" w:rsidRDefault="00B127B3">
      <w:r>
        <w:separator/>
      </w:r>
    </w:p>
  </w:endnote>
  <w:endnote w:type="continuationSeparator" w:id="0">
    <w:p w14:paraId="20A97E77" w14:textId="77777777" w:rsidR="00B127B3" w:rsidRDefault="00B127B3">
      <w:r>
        <w:continuationSeparator/>
      </w:r>
    </w:p>
  </w:endnote>
  <w:endnote w:type="continuationNotice" w:id="1">
    <w:p w14:paraId="2FCC3600" w14:textId="77777777" w:rsidR="000B6AF3" w:rsidRDefault="000B6A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28047F" w14:textId="77777777" w:rsidR="00B127B3" w:rsidRDefault="00B127B3" w:rsidP="00D81D1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4155D4" w14:textId="77777777" w:rsidR="00B127B3" w:rsidRDefault="00B12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3CC63" w14:textId="3771482B" w:rsidR="00B127B3" w:rsidRPr="00851AA9" w:rsidRDefault="00B127B3" w:rsidP="00D81D19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2"/>
        <w:szCs w:val="22"/>
      </w:rPr>
    </w:pPr>
    <w:r w:rsidRPr="00851AA9">
      <w:rPr>
        <w:rStyle w:val="PageNumber"/>
        <w:rFonts w:ascii="Arial" w:hAnsi="Arial" w:cs="Arial"/>
        <w:sz w:val="22"/>
        <w:szCs w:val="22"/>
      </w:rPr>
      <w:fldChar w:fldCharType="begin"/>
    </w:r>
    <w:r w:rsidRPr="00851AA9">
      <w:rPr>
        <w:rStyle w:val="PageNumber"/>
        <w:rFonts w:ascii="Arial" w:hAnsi="Arial" w:cs="Arial"/>
        <w:sz w:val="22"/>
        <w:szCs w:val="22"/>
      </w:rPr>
      <w:instrText xml:space="preserve">PAGE  </w:instrText>
    </w:r>
    <w:r w:rsidRPr="00851AA9">
      <w:rPr>
        <w:rStyle w:val="PageNumber"/>
        <w:rFonts w:ascii="Arial" w:hAnsi="Arial" w:cs="Arial"/>
        <w:sz w:val="22"/>
        <w:szCs w:val="22"/>
      </w:rPr>
      <w:fldChar w:fldCharType="separate"/>
    </w:r>
    <w:r w:rsidR="005F0743">
      <w:rPr>
        <w:rStyle w:val="PageNumber"/>
        <w:rFonts w:ascii="Arial" w:hAnsi="Arial" w:cs="Arial"/>
        <w:noProof/>
        <w:sz w:val="22"/>
        <w:szCs w:val="22"/>
      </w:rPr>
      <w:t>2</w:t>
    </w:r>
    <w:r w:rsidRPr="00851AA9">
      <w:rPr>
        <w:rStyle w:val="PageNumber"/>
        <w:rFonts w:ascii="Arial" w:hAnsi="Arial" w:cs="Arial"/>
        <w:sz w:val="22"/>
        <w:szCs w:val="22"/>
      </w:rPr>
      <w:fldChar w:fldCharType="end"/>
    </w:r>
  </w:p>
  <w:p w14:paraId="7A149913" w14:textId="77777777" w:rsidR="00B127B3" w:rsidRPr="00851AA9" w:rsidRDefault="00B127B3">
    <w:pPr>
      <w:pStyle w:val="Foo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294882" w14:textId="77777777" w:rsidR="00B127B3" w:rsidRDefault="00B127B3">
      <w:r>
        <w:separator/>
      </w:r>
    </w:p>
  </w:footnote>
  <w:footnote w:type="continuationSeparator" w:id="0">
    <w:p w14:paraId="1E16F7A5" w14:textId="77777777" w:rsidR="00B127B3" w:rsidRDefault="00B127B3">
      <w:r>
        <w:continuationSeparator/>
      </w:r>
    </w:p>
  </w:footnote>
  <w:footnote w:type="continuationNotice" w:id="1">
    <w:p w14:paraId="56C6C158" w14:textId="77777777" w:rsidR="000B6AF3" w:rsidRDefault="000B6AF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769"/>
      <w:gridCol w:w="2769"/>
      <w:gridCol w:w="2769"/>
    </w:tblGrid>
    <w:tr w:rsidR="00B127B3" w14:paraId="770314AC" w14:textId="77777777" w:rsidTr="70CB8620">
      <w:tc>
        <w:tcPr>
          <w:tcW w:w="2769" w:type="dxa"/>
        </w:tcPr>
        <w:p w14:paraId="541BDA7D" w14:textId="3FECDAE4" w:rsidR="00B127B3" w:rsidRDefault="00B127B3" w:rsidP="00EA26D0">
          <w:pPr>
            <w:pStyle w:val="Header"/>
            <w:ind w:left="-115"/>
          </w:pPr>
        </w:p>
      </w:tc>
      <w:tc>
        <w:tcPr>
          <w:tcW w:w="2769" w:type="dxa"/>
        </w:tcPr>
        <w:p w14:paraId="4CFFA289" w14:textId="142A59EF" w:rsidR="00B127B3" w:rsidRDefault="00B127B3" w:rsidP="00EA26D0">
          <w:pPr>
            <w:pStyle w:val="Header"/>
            <w:jc w:val="center"/>
          </w:pPr>
        </w:p>
      </w:tc>
      <w:tc>
        <w:tcPr>
          <w:tcW w:w="2769" w:type="dxa"/>
        </w:tcPr>
        <w:p w14:paraId="4E83E753" w14:textId="411B64F2" w:rsidR="00B127B3" w:rsidRDefault="00B127B3" w:rsidP="00EA26D0">
          <w:pPr>
            <w:pStyle w:val="Header"/>
            <w:ind w:right="-115"/>
            <w:jc w:val="right"/>
          </w:pPr>
        </w:p>
      </w:tc>
    </w:tr>
  </w:tbl>
  <w:p w14:paraId="42BC6A77" w14:textId="6E9BDB24" w:rsidR="00B127B3" w:rsidRDefault="00B127B3" w:rsidP="00EA26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05EF"/>
    <w:multiLevelType w:val="multilevel"/>
    <w:tmpl w:val="BE9878EE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4C68C3"/>
    <w:multiLevelType w:val="multilevel"/>
    <w:tmpl w:val="975E8496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6F04CF6"/>
    <w:multiLevelType w:val="multilevel"/>
    <w:tmpl w:val="91D2B64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83F7B23"/>
    <w:multiLevelType w:val="multilevel"/>
    <w:tmpl w:val="60FC051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AE23ABB"/>
    <w:multiLevelType w:val="hybridMultilevel"/>
    <w:tmpl w:val="8D4AF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63C0"/>
    <w:multiLevelType w:val="hybridMultilevel"/>
    <w:tmpl w:val="EC24D13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42C1C"/>
    <w:multiLevelType w:val="multilevel"/>
    <w:tmpl w:val="E4AE96E2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3393242"/>
    <w:multiLevelType w:val="multilevel"/>
    <w:tmpl w:val="C694AF98"/>
    <w:lvl w:ilvl="0">
      <w:start w:val="3"/>
      <w:numFmt w:val="none"/>
      <w:lvlText w:val="6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6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6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6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6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6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6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A2B2739"/>
    <w:multiLevelType w:val="multilevel"/>
    <w:tmpl w:val="F4C866F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1045CC8"/>
    <w:multiLevelType w:val="multilevel"/>
    <w:tmpl w:val="6096E6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21630650"/>
    <w:multiLevelType w:val="multilevel"/>
    <w:tmpl w:val="A1B41E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7309C5"/>
    <w:multiLevelType w:val="multilevel"/>
    <w:tmpl w:val="D7CC4B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6E4A86"/>
    <w:multiLevelType w:val="multilevel"/>
    <w:tmpl w:val="AFFE44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FA500F9"/>
    <w:multiLevelType w:val="multilevel"/>
    <w:tmpl w:val="385C6B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FE94AB2"/>
    <w:multiLevelType w:val="multilevel"/>
    <w:tmpl w:val="A86E316C"/>
    <w:lvl w:ilvl="0">
      <w:start w:val="3"/>
      <w:numFmt w:val="none"/>
      <w:lvlText w:val="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BE7396"/>
    <w:multiLevelType w:val="multilevel"/>
    <w:tmpl w:val="81CE28AC"/>
    <w:lvl w:ilvl="0">
      <w:start w:val="4"/>
      <w:numFmt w:val="none"/>
      <w:lvlText w:val="8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8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C5179F"/>
    <w:multiLevelType w:val="hybridMultilevel"/>
    <w:tmpl w:val="D8F00538"/>
    <w:lvl w:ilvl="0" w:tplc="6F5EEE2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55655EC">
      <w:numFmt w:val="none"/>
      <w:lvlText w:val=""/>
      <w:lvlJc w:val="left"/>
      <w:pPr>
        <w:tabs>
          <w:tab w:val="num" w:pos="360"/>
        </w:tabs>
      </w:pPr>
    </w:lvl>
    <w:lvl w:ilvl="2" w:tplc="B5A040E0">
      <w:numFmt w:val="none"/>
      <w:lvlText w:val=""/>
      <w:lvlJc w:val="left"/>
      <w:pPr>
        <w:tabs>
          <w:tab w:val="num" w:pos="360"/>
        </w:tabs>
      </w:pPr>
    </w:lvl>
    <w:lvl w:ilvl="3" w:tplc="425054D4">
      <w:numFmt w:val="none"/>
      <w:lvlText w:val=""/>
      <w:lvlJc w:val="left"/>
      <w:pPr>
        <w:tabs>
          <w:tab w:val="num" w:pos="360"/>
        </w:tabs>
      </w:pPr>
    </w:lvl>
    <w:lvl w:ilvl="4" w:tplc="AF0CEE2A">
      <w:numFmt w:val="none"/>
      <w:lvlText w:val=""/>
      <w:lvlJc w:val="left"/>
      <w:pPr>
        <w:tabs>
          <w:tab w:val="num" w:pos="360"/>
        </w:tabs>
      </w:pPr>
    </w:lvl>
    <w:lvl w:ilvl="5" w:tplc="7E76EDEC">
      <w:numFmt w:val="none"/>
      <w:lvlText w:val=""/>
      <w:lvlJc w:val="left"/>
      <w:pPr>
        <w:tabs>
          <w:tab w:val="num" w:pos="360"/>
        </w:tabs>
      </w:pPr>
    </w:lvl>
    <w:lvl w:ilvl="6" w:tplc="13FE54AE">
      <w:numFmt w:val="none"/>
      <w:lvlText w:val=""/>
      <w:lvlJc w:val="left"/>
      <w:pPr>
        <w:tabs>
          <w:tab w:val="num" w:pos="360"/>
        </w:tabs>
      </w:pPr>
    </w:lvl>
    <w:lvl w:ilvl="7" w:tplc="31F84948">
      <w:numFmt w:val="none"/>
      <w:lvlText w:val=""/>
      <w:lvlJc w:val="left"/>
      <w:pPr>
        <w:tabs>
          <w:tab w:val="num" w:pos="360"/>
        </w:tabs>
      </w:pPr>
    </w:lvl>
    <w:lvl w:ilvl="8" w:tplc="A296EA7A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76842B9"/>
    <w:multiLevelType w:val="hybridMultilevel"/>
    <w:tmpl w:val="908A73FE"/>
    <w:lvl w:ilvl="0" w:tplc="A58C63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EE5A80"/>
    <w:multiLevelType w:val="multilevel"/>
    <w:tmpl w:val="5F0A709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388B5EF2"/>
    <w:multiLevelType w:val="multilevel"/>
    <w:tmpl w:val="F1E6ABB8"/>
    <w:lvl w:ilvl="0">
      <w:start w:val="4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A9F1E71"/>
    <w:multiLevelType w:val="multilevel"/>
    <w:tmpl w:val="05BE92F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0BA64B7"/>
    <w:multiLevelType w:val="multilevel"/>
    <w:tmpl w:val="2FEE3C30"/>
    <w:lvl w:ilvl="0">
      <w:start w:val="3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4F526C7"/>
    <w:multiLevelType w:val="multilevel"/>
    <w:tmpl w:val="B598202E"/>
    <w:lvl w:ilvl="0">
      <w:start w:val="4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2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2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2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2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2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2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2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5516647"/>
    <w:multiLevelType w:val="hybridMultilevel"/>
    <w:tmpl w:val="3216F9FC"/>
    <w:lvl w:ilvl="0" w:tplc="668A5B26">
      <w:start w:val="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2657C"/>
    <w:multiLevelType w:val="multilevel"/>
    <w:tmpl w:val="262820E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7F65DC2"/>
    <w:multiLevelType w:val="multilevel"/>
    <w:tmpl w:val="AFFE44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48A93CAE"/>
    <w:multiLevelType w:val="multilevel"/>
    <w:tmpl w:val="515EDE3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F971611"/>
    <w:multiLevelType w:val="multilevel"/>
    <w:tmpl w:val="CFB867BA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2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none"/>
      <w:lvlText w:val="2.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2.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none"/>
      <w:lvlText w:val="2.1.1.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2.1.1.1.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2.1.1.1.1.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2.1.1.1.1.1.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2.1.1.1.1.1.1.1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FAB1F58"/>
    <w:multiLevelType w:val="multilevel"/>
    <w:tmpl w:val="7AA20ADC"/>
    <w:lvl w:ilvl="0">
      <w:start w:val="10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0" w:hanging="4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80" w:hanging="1800"/>
      </w:pPr>
      <w:rPr>
        <w:rFonts w:hint="default"/>
      </w:rPr>
    </w:lvl>
  </w:abstractNum>
  <w:abstractNum w:abstractNumId="29" w15:restartNumberingAfterBreak="0">
    <w:nsid w:val="5045382F"/>
    <w:multiLevelType w:val="multilevel"/>
    <w:tmpl w:val="89FC1544"/>
    <w:lvl w:ilvl="0">
      <w:start w:val="1"/>
      <w:numFmt w:val="decimal"/>
      <w:lvlText w:val="%1"/>
      <w:lvlJc w:val="left"/>
      <w:pPr>
        <w:ind w:left="470" w:hanging="470"/>
      </w:pPr>
    </w:lvl>
    <w:lvl w:ilvl="1">
      <w:start w:val="1"/>
      <w:numFmt w:val="decimal"/>
      <w:lvlText w:val="%1.%2"/>
      <w:lvlJc w:val="left"/>
      <w:pPr>
        <w:ind w:left="470" w:hanging="47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0" w15:restartNumberingAfterBreak="0">
    <w:nsid w:val="504E0A5D"/>
    <w:multiLevelType w:val="multilevel"/>
    <w:tmpl w:val="5D6A1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57AF0E7D"/>
    <w:multiLevelType w:val="multilevel"/>
    <w:tmpl w:val="2FEE3C30"/>
    <w:lvl w:ilvl="0">
      <w:start w:val="3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F04292"/>
    <w:multiLevelType w:val="hybridMultilevel"/>
    <w:tmpl w:val="F4A030CA"/>
    <w:lvl w:ilvl="0" w:tplc="66DC79B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7E03F5"/>
    <w:multiLevelType w:val="multilevel"/>
    <w:tmpl w:val="E1341B56"/>
    <w:lvl w:ilvl="0">
      <w:start w:val="1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F272144"/>
    <w:multiLevelType w:val="multilevel"/>
    <w:tmpl w:val="F424B0E2"/>
    <w:lvl w:ilvl="0">
      <w:start w:val="3"/>
      <w:numFmt w:val="none"/>
      <w:lvlText w:val="9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9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9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9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0381172"/>
    <w:multiLevelType w:val="multilevel"/>
    <w:tmpl w:val="5D6A1A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085093C"/>
    <w:multiLevelType w:val="multilevel"/>
    <w:tmpl w:val="0D70C95E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2C85462"/>
    <w:multiLevelType w:val="multilevel"/>
    <w:tmpl w:val="FD66EE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62EF3A53"/>
    <w:multiLevelType w:val="multilevel"/>
    <w:tmpl w:val="81285B0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9" w15:restartNumberingAfterBreak="0">
    <w:nsid w:val="667015A4"/>
    <w:multiLevelType w:val="multilevel"/>
    <w:tmpl w:val="20E2E532"/>
    <w:lvl w:ilvl="0">
      <w:start w:val="3"/>
      <w:numFmt w:val="none"/>
      <w:lvlText w:val="7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7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7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 w15:restartNumberingAfterBreak="0">
    <w:nsid w:val="687B0C16"/>
    <w:multiLevelType w:val="multilevel"/>
    <w:tmpl w:val="C2A84CE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CEB349A"/>
    <w:multiLevelType w:val="multilevel"/>
    <w:tmpl w:val="AF3035B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739C0959"/>
    <w:multiLevelType w:val="multilevel"/>
    <w:tmpl w:val="AA74C2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78739DB"/>
    <w:multiLevelType w:val="multilevel"/>
    <w:tmpl w:val="770204C0"/>
    <w:lvl w:ilvl="0">
      <w:start w:val="3"/>
      <w:numFmt w:val="none"/>
      <w:lvlText w:val="10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decimal"/>
      <w:lvlText w:val="%110.%2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10.%2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42"/>
        </w:tabs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44" w15:restartNumberingAfterBreak="0">
    <w:nsid w:val="77E562BB"/>
    <w:multiLevelType w:val="multilevel"/>
    <w:tmpl w:val="6EECC874"/>
    <w:lvl w:ilvl="0">
      <w:start w:val="3"/>
      <w:numFmt w:val="none"/>
      <w:lvlText w:val="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2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2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2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8535197"/>
    <w:multiLevelType w:val="multilevel"/>
    <w:tmpl w:val="385C6B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795C1A6E"/>
    <w:multiLevelType w:val="multilevel"/>
    <w:tmpl w:val="2678214A"/>
    <w:lvl w:ilvl="0">
      <w:start w:val="3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AE56DA4"/>
    <w:multiLevelType w:val="multilevel"/>
    <w:tmpl w:val="53207F20"/>
    <w:lvl w:ilvl="0">
      <w:start w:val="4"/>
      <w:numFmt w:val="none"/>
      <w:lvlText w:val="5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5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5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5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5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5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5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5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5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B931750"/>
    <w:multiLevelType w:val="multilevel"/>
    <w:tmpl w:val="FBF4762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30"/>
  </w:num>
  <w:num w:numId="4">
    <w:abstractNumId w:val="26"/>
  </w:num>
  <w:num w:numId="5">
    <w:abstractNumId w:val="2"/>
  </w:num>
  <w:num w:numId="6">
    <w:abstractNumId w:val="48"/>
  </w:num>
  <w:num w:numId="7">
    <w:abstractNumId w:val="40"/>
  </w:num>
  <w:num w:numId="8">
    <w:abstractNumId w:val="36"/>
  </w:num>
  <w:num w:numId="9">
    <w:abstractNumId w:val="33"/>
  </w:num>
  <w:num w:numId="10">
    <w:abstractNumId w:val="38"/>
  </w:num>
  <w:num w:numId="11">
    <w:abstractNumId w:val="37"/>
  </w:num>
  <w:num w:numId="12">
    <w:abstractNumId w:val="18"/>
  </w:num>
  <w:num w:numId="13">
    <w:abstractNumId w:val="3"/>
  </w:num>
  <w:num w:numId="14">
    <w:abstractNumId w:val="10"/>
  </w:num>
  <w:num w:numId="15">
    <w:abstractNumId w:val="20"/>
  </w:num>
  <w:num w:numId="16">
    <w:abstractNumId w:val="41"/>
  </w:num>
  <w:num w:numId="17">
    <w:abstractNumId w:val="17"/>
  </w:num>
  <w:num w:numId="18">
    <w:abstractNumId w:val="25"/>
  </w:num>
  <w:num w:numId="19">
    <w:abstractNumId w:val="21"/>
  </w:num>
  <w:num w:numId="20">
    <w:abstractNumId w:val="27"/>
  </w:num>
  <w:num w:numId="21">
    <w:abstractNumId w:val="12"/>
  </w:num>
  <w:num w:numId="22">
    <w:abstractNumId w:val="14"/>
  </w:num>
  <w:num w:numId="23">
    <w:abstractNumId w:val="31"/>
  </w:num>
  <w:num w:numId="24">
    <w:abstractNumId w:val="46"/>
  </w:num>
  <w:num w:numId="25">
    <w:abstractNumId w:val="44"/>
  </w:num>
  <w:num w:numId="26">
    <w:abstractNumId w:val="22"/>
  </w:num>
  <w:num w:numId="27">
    <w:abstractNumId w:val="45"/>
  </w:num>
  <w:num w:numId="28">
    <w:abstractNumId w:val="35"/>
  </w:num>
  <w:num w:numId="29">
    <w:abstractNumId w:val="47"/>
  </w:num>
  <w:num w:numId="30">
    <w:abstractNumId w:val="19"/>
  </w:num>
  <w:num w:numId="31">
    <w:abstractNumId w:val="7"/>
  </w:num>
  <w:num w:numId="32">
    <w:abstractNumId w:val="39"/>
  </w:num>
  <w:num w:numId="33">
    <w:abstractNumId w:val="13"/>
  </w:num>
  <w:num w:numId="34">
    <w:abstractNumId w:val="15"/>
  </w:num>
  <w:num w:numId="35">
    <w:abstractNumId w:val="34"/>
  </w:num>
  <w:num w:numId="36">
    <w:abstractNumId w:val="43"/>
  </w:num>
  <w:num w:numId="37">
    <w:abstractNumId w:val="5"/>
  </w:num>
  <w:num w:numId="38">
    <w:abstractNumId w:val="9"/>
  </w:num>
  <w:num w:numId="39">
    <w:abstractNumId w:val="32"/>
  </w:num>
  <w:num w:numId="40">
    <w:abstractNumId w:val="23"/>
  </w:num>
  <w:num w:numId="41">
    <w:abstractNumId w:val="8"/>
  </w:num>
  <w:num w:numId="42">
    <w:abstractNumId w:val="24"/>
  </w:num>
  <w:num w:numId="43">
    <w:abstractNumId w:val="0"/>
  </w:num>
  <w:num w:numId="44">
    <w:abstractNumId w:val="28"/>
  </w:num>
  <w:num w:numId="45">
    <w:abstractNumId w:val="6"/>
  </w:num>
  <w:num w:numId="46">
    <w:abstractNumId w:val="1"/>
  </w:num>
  <w:num w:numId="47">
    <w:abstractNumId w:val="4"/>
  </w:num>
  <w:num w:numId="48">
    <w:abstractNumId w:val="29"/>
  </w:num>
  <w:num w:numId="49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4C0"/>
    <w:rsid w:val="000232F8"/>
    <w:rsid w:val="00023FCB"/>
    <w:rsid w:val="0003240D"/>
    <w:rsid w:val="00046CA2"/>
    <w:rsid w:val="0005366F"/>
    <w:rsid w:val="0006331D"/>
    <w:rsid w:val="00076246"/>
    <w:rsid w:val="0008175F"/>
    <w:rsid w:val="000A6292"/>
    <w:rsid w:val="000B473F"/>
    <w:rsid w:val="000B6AF3"/>
    <w:rsid w:val="000E1616"/>
    <w:rsid w:val="000E3484"/>
    <w:rsid w:val="000F3086"/>
    <w:rsid w:val="001003C0"/>
    <w:rsid w:val="00102B23"/>
    <w:rsid w:val="0011041A"/>
    <w:rsid w:val="00114F77"/>
    <w:rsid w:val="001310E3"/>
    <w:rsid w:val="0013194B"/>
    <w:rsid w:val="00155777"/>
    <w:rsid w:val="00155B65"/>
    <w:rsid w:val="001658C0"/>
    <w:rsid w:val="001915C6"/>
    <w:rsid w:val="001974ED"/>
    <w:rsid w:val="001C1788"/>
    <w:rsid w:val="001C29B1"/>
    <w:rsid w:val="001E1599"/>
    <w:rsid w:val="001E7956"/>
    <w:rsid w:val="001F4DA7"/>
    <w:rsid w:val="001F5C62"/>
    <w:rsid w:val="00201BDC"/>
    <w:rsid w:val="00230222"/>
    <w:rsid w:val="00261BBD"/>
    <w:rsid w:val="00270282"/>
    <w:rsid w:val="00270817"/>
    <w:rsid w:val="002738B0"/>
    <w:rsid w:val="00276DE7"/>
    <w:rsid w:val="00285309"/>
    <w:rsid w:val="00296B42"/>
    <w:rsid w:val="002A656B"/>
    <w:rsid w:val="002B6EE5"/>
    <w:rsid w:val="002E1475"/>
    <w:rsid w:val="002E2114"/>
    <w:rsid w:val="002E6715"/>
    <w:rsid w:val="002F168D"/>
    <w:rsid w:val="00305E75"/>
    <w:rsid w:val="00320268"/>
    <w:rsid w:val="00334A0C"/>
    <w:rsid w:val="00336939"/>
    <w:rsid w:val="003623CF"/>
    <w:rsid w:val="00373981"/>
    <w:rsid w:val="00374AC6"/>
    <w:rsid w:val="00394849"/>
    <w:rsid w:val="003A2A91"/>
    <w:rsid w:val="003B1BEE"/>
    <w:rsid w:val="003B5A43"/>
    <w:rsid w:val="003B7162"/>
    <w:rsid w:val="003C3A3D"/>
    <w:rsid w:val="003C6457"/>
    <w:rsid w:val="003E1198"/>
    <w:rsid w:val="003E50BF"/>
    <w:rsid w:val="003E6F6F"/>
    <w:rsid w:val="00424718"/>
    <w:rsid w:val="00424948"/>
    <w:rsid w:val="00434385"/>
    <w:rsid w:val="004526FB"/>
    <w:rsid w:val="00457C2E"/>
    <w:rsid w:val="00476FB6"/>
    <w:rsid w:val="0049656D"/>
    <w:rsid w:val="004A48CC"/>
    <w:rsid w:val="004E30CA"/>
    <w:rsid w:val="0051799B"/>
    <w:rsid w:val="00534782"/>
    <w:rsid w:val="00547C86"/>
    <w:rsid w:val="00552502"/>
    <w:rsid w:val="00567E99"/>
    <w:rsid w:val="0057158C"/>
    <w:rsid w:val="00581B28"/>
    <w:rsid w:val="00596575"/>
    <w:rsid w:val="005C26B2"/>
    <w:rsid w:val="005C6D52"/>
    <w:rsid w:val="005D2E6F"/>
    <w:rsid w:val="005E4689"/>
    <w:rsid w:val="005F0743"/>
    <w:rsid w:val="005F51C1"/>
    <w:rsid w:val="00614D21"/>
    <w:rsid w:val="00641C93"/>
    <w:rsid w:val="00650D9C"/>
    <w:rsid w:val="00656EF4"/>
    <w:rsid w:val="006667D9"/>
    <w:rsid w:val="00681CE0"/>
    <w:rsid w:val="00690E39"/>
    <w:rsid w:val="0069665C"/>
    <w:rsid w:val="006A0C14"/>
    <w:rsid w:val="006B1BF2"/>
    <w:rsid w:val="006C1DAC"/>
    <w:rsid w:val="006C3949"/>
    <w:rsid w:val="006C654B"/>
    <w:rsid w:val="0070580D"/>
    <w:rsid w:val="007104CF"/>
    <w:rsid w:val="0075542A"/>
    <w:rsid w:val="00770FE8"/>
    <w:rsid w:val="0079020B"/>
    <w:rsid w:val="00796E15"/>
    <w:rsid w:val="007B5588"/>
    <w:rsid w:val="007B664B"/>
    <w:rsid w:val="007D724C"/>
    <w:rsid w:val="00837264"/>
    <w:rsid w:val="00851AA9"/>
    <w:rsid w:val="008556AD"/>
    <w:rsid w:val="0085588D"/>
    <w:rsid w:val="0087594B"/>
    <w:rsid w:val="008843C6"/>
    <w:rsid w:val="00896C8C"/>
    <w:rsid w:val="008A1B5B"/>
    <w:rsid w:val="008B0EB3"/>
    <w:rsid w:val="008C3D89"/>
    <w:rsid w:val="008D567A"/>
    <w:rsid w:val="008F520A"/>
    <w:rsid w:val="00901965"/>
    <w:rsid w:val="00906992"/>
    <w:rsid w:val="0092189B"/>
    <w:rsid w:val="009525FD"/>
    <w:rsid w:val="00953CE6"/>
    <w:rsid w:val="009744AA"/>
    <w:rsid w:val="00975D57"/>
    <w:rsid w:val="009B5831"/>
    <w:rsid w:val="009D012E"/>
    <w:rsid w:val="009D24C5"/>
    <w:rsid w:val="009F2342"/>
    <w:rsid w:val="009F7FCD"/>
    <w:rsid w:val="00A16624"/>
    <w:rsid w:val="00A20ED1"/>
    <w:rsid w:val="00A27F9D"/>
    <w:rsid w:val="00A4238C"/>
    <w:rsid w:val="00A46705"/>
    <w:rsid w:val="00A6645E"/>
    <w:rsid w:val="00A719AE"/>
    <w:rsid w:val="00A766DD"/>
    <w:rsid w:val="00A909C9"/>
    <w:rsid w:val="00AA203F"/>
    <w:rsid w:val="00AA5C09"/>
    <w:rsid w:val="00AB5EDE"/>
    <w:rsid w:val="00AB770F"/>
    <w:rsid w:val="00AC04A6"/>
    <w:rsid w:val="00AD04DB"/>
    <w:rsid w:val="00AD13B8"/>
    <w:rsid w:val="00AD2688"/>
    <w:rsid w:val="00AD2C73"/>
    <w:rsid w:val="00AF6ECE"/>
    <w:rsid w:val="00B01C66"/>
    <w:rsid w:val="00B121B2"/>
    <w:rsid w:val="00B12639"/>
    <w:rsid w:val="00B127B3"/>
    <w:rsid w:val="00B26BB8"/>
    <w:rsid w:val="00B33C1B"/>
    <w:rsid w:val="00B365D9"/>
    <w:rsid w:val="00B74EAE"/>
    <w:rsid w:val="00B863A7"/>
    <w:rsid w:val="00B92E71"/>
    <w:rsid w:val="00B94AC5"/>
    <w:rsid w:val="00BA6E78"/>
    <w:rsid w:val="00BB3F16"/>
    <w:rsid w:val="00BE1762"/>
    <w:rsid w:val="00BF3224"/>
    <w:rsid w:val="00BF475B"/>
    <w:rsid w:val="00C12BBD"/>
    <w:rsid w:val="00C14554"/>
    <w:rsid w:val="00C3584A"/>
    <w:rsid w:val="00C3799F"/>
    <w:rsid w:val="00C85081"/>
    <w:rsid w:val="00CA0624"/>
    <w:rsid w:val="00CB1B2A"/>
    <w:rsid w:val="00CB7AD9"/>
    <w:rsid w:val="00CC5AFA"/>
    <w:rsid w:val="00CD54B2"/>
    <w:rsid w:val="00D1145C"/>
    <w:rsid w:val="00D14468"/>
    <w:rsid w:val="00D16071"/>
    <w:rsid w:val="00D1681E"/>
    <w:rsid w:val="00D20F70"/>
    <w:rsid w:val="00D21EBD"/>
    <w:rsid w:val="00D2740F"/>
    <w:rsid w:val="00D40581"/>
    <w:rsid w:val="00D412BF"/>
    <w:rsid w:val="00D52030"/>
    <w:rsid w:val="00D71B76"/>
    <w:rsid w:val="00D75F95"/>
    <w:rsid w:val="00D81D19"/>
    <w:rsid w:val="00DA3922"/>
    <w:rsid w:val="00DC5FA0"/>
    <w:rsid w:val="00DE327C"/>
    <w:rsid w:val="00DF16B2"/>
    <w:rsid w:val="00DF5EA7"/>
    <w:rsid w:val="00E0232B"/>
    <w:rsid w:val="00E05F0D"/>
    <w:rsid w:val="00E123B6"/>
    <w:rsid w:val="00E20FD1"/>
    <w:rsid w:val="00E34D5A"/>
    <w:rsid w:val="00E4666B"/>
    <w:rsid w:val="00E67DA3"/>
    <w:rsid w:val="00E85B71"/>
    <w:rsid w:val="00E912E7"/>
    <w:rsid w:val="00EA26D0"/>
    <w:rsid w:val="00EB3F73"/>
    <w:rsid w:val="00EB5AC9"/>
    <w:rsid w:val="00EB7CA9"/>
    <w:rsid w:val="00ED2ED1"/>
    <w:rsid w:val="00F02950"/>
    <w:rsid w:val="00F15684"/>
    <w:rsid w:val="00F37F31"/>
    <w:rsid w:val="00F47AD3"/>
    <w:rsid w:val="00F6751A"/>
    <w:rsid w:val="00F70146"/>
    <w:rsid w:val="00F85109"/>
    <w:rsid w:val="00FA3794"/>
    <w:rsid w:val="00FB7C24"/>
    <w:rsid w:val="00FC3CE7"/>
    <w:rsid w:val="00FC60D6"/>
    <w:rsid w:val="00FF2851"/>
    <w:rsid w:val="00FF34C0"/>
    <w:rsid w:val="01106605"/>
    <w:rsid w:val="0158C026"/>
    <w:rsid w:val="0162868C"/>
    <w:rsid w:val="01DA4FED"/>
    <w:rsid w:val="0235776F"/>
    <w:rsid w:val="02F44E08"/>
    <w:rsid w:val="035BFC74"/>
    <w:rsid w:val="036E4370"/>
    <w:rsid w:val="0405E46D"/>
    <w:rsid w:val="041AAD77"/>
    <w:rsid w:val="0477965D"/>
    <w:rsid w:val="04E54FF3"/>
    <w:rsid w:val="04EBD2C9"/>
    <w:rsid w:val="05ABBF72"/>
    <w:rsid w:val="06A8A83F"/>
    <w:rsid w:val="06ACC593"/>
    <w:rsid w:val="06CCE9A4"/>
    <w:rsid w:val="0701286E"/>
    <w:rsid w:val="07DB3BA2"/>
    <w:rsid w:val="08BD0F91"/>
    <w:rsid w:val="09272F17"/>
    <w:rsid w:val="0929BC4F"/>
    <w:rsid w:val="093C180E"/>
    <w:rsid w:val="096CAEC2"/>
    <w:rsid w:val="09CB3DF8"/>
    <w:rsid w:val="0A1B7837"/>
    <w:rsid w:val="0A3A7455"/>
    <w:rsid w:val="0A79B704"/>
    <w:rsid w:val="0B026658"/>
    <w:rsid w:val="0B3719F1"/>
    <w:rsid w:val="0B8B057C"/>
    <w:rsid w:val="0BB41BB5"/>
    <w:rsid w:val="0C4834B4"/>
    <w:rsid w:val="0CB4ECCA"/>
    <w:rsid w:val="0D2DC7F4"/>
    <w:rsid w:val="0D47A6DC"/>
    <w:rsid w:val="0EC1D6DF"/>
    <w:rsid w:val="0F4C0FCF"/>
    <w:rsid w:val="0F98FDD3"/>
    <w:rsid w:val="0FDB154C"/>
    <w:rsid w:val="104A2D47"/>
    <w:rsid w:val="105C0E3B"/>
    <w:rsid w:val="107D74AF"/>
    <w:rsid w:val="1199C0A1"/>
    <w:rsid w:val="119AD5A5"/>
    <w:rsid w:val="11AF5ACB"/>
    <w:rsid w:val="11C970FD"/>
    <w:rsid w:val="11F5F733"/>
    <w:rsid w:val="11FF5365"/>
    <w:rsid w:val="1236E088"/>
    <w:rsid w:val="128AFB0C"/>
    <w:rsid w:val="12AD636D"/>
    <w:rsid w:val="12BB0CEA"/>
    <w:rsid w:val="12CA12D0"/>
    <w:rsid w:val="13129A34"/>
    <w:rsid w:val="13D5F3C7"/>
    <w:rsid w:val="1453E5F2"/>
    <w:rsid w:val="14FF30FB"/>
    <w:rsid w:val="150DF09F"/>
    <w:rsid w:val="163A8ED0"/>
    <w:rsid w:val="167FB65C"/>
    <w:rsid w:val="169ADA8B"/>
    <w:rsid w:val="174B435B"/>
    <w:rsid w:val="175BC5F7"/>
    <w:rsid w:val="17648505"/>
    <w:rsid w:val="18312937"/>
    <w:rsid w:val="1858076B"/>
    <w:rsid w:val="18A0C8FD"/>
    <w:rsid w:val="1A0CF3A0"/>
    <w:rsid w:val="1B1DB3BC"/>
    <w:rsid w:val="1B297A9A"/>
    <w:rsid w:val="1BBC95A5"/>
    <w:rsid w:val="1BD464D7"/>
    <w:rsid w:val="1C6FAE4F"/>
    <w:rsid w:val="1CC7ABFD"/>
    <w:rsid w:val="1CF2B7BF"/>
    <w:rsid w:val="1D6AB638"/>
    <w:rsid w:val="1DD67461"/>
    <w:rsid w:val="1E09B171"/>
    <w:rsid w:val="1E525A10"/>
    <w:rsid w:val="1E8CF5BE"/>
    <w:rsid w:val="1F31FEE2"/>
    <w:rsid w:val="1FFD3A39"/>
    <w:rsid w:val="20A55E71"/>
    <w:rsid w:val="21EF9C67"/>
    <w:rsid w:val="226E9E4D"/>
    <w:rsid w:val="22827CF0"/>
    <w:rsid w:val="22B1FB2A"/>
    <w:rsid w:val="22DA05ED"/>
    <w:rsid w:val="22F1FBAA"/>
    <w:rsid w:val="2321629A"/>
    <w:rsid w:val="234C0D79"/>
    <w:rsid w:val="23B54831"/>
    <w:rsid w:val="266011D6"/>
    <w:rsid w:val="268600DE"/>
    <w:rsid w:val="26AEA9F3"/>
    <w:rsid w:val="28518FF6"/>
    <w:rsid w:val="28591C97"/>
    <w:rsid w:val="2945A41F"/>
    <w:rsid w:val="299E5F20"/>
    <w:rsid w:val="2A12E347"/>
    <w:rsid w:val="2A309E79"/>
    <w:rsid w:val="2ABCBF57"/>
    <w:rsid w:val="2BB381B8"/>
    <w:rsid w:val="2BB4F0DC"/>
    <w:rsid w:val="2BD701C9"/>
    <w:rsid w:val="2CFB80B7"/>
    <w:rsid w:val="2D00EB23"/>
    <w:rsid w:val="2D488B6F"/>
    <w:rsid w:val="2DBEA3D2"/>
    <w:rsid w:val="2DFF11D2"/>
    <w:rsid w:val="2E00F58D"/>
    <w:rsid w:val="2E0DEB02"/>
    <w:rsid w:val="2E3BE2A1"/>
    <w:rsid w:val="2E7F881E"/>
    <w:rsid w:val="2EA3FFAF"/>
    <w:rsid w:val="2EEF9E3F"/>
    <w:rsid w:val="2FFA67F1"/>
    <w:rsid w:val="30A3B485"/>
    <w:rsid w:val="30BF9634"/>
    <w:rsid w:val="310AA7A2"/>
    <w:rsid w:val="314F95C9"/>
    <w:rsid w:val="31A5950A"/>
    <w:rsid w:val="31BF3F63"/>
    <w:rsid w:val="31D32BC8"/>
    <w:rsid w:val="31D9B3AD"/>
    <w:rsid w:val="326E29D3"/>
    <w:rsid w:val="32CA65AE"/>
    <w:rsid w:val="32EB8CA4"/>
    <w:rsid w:val="32EBAB52"/>
    <w:rsid w:val="3340D66F"/>
    <w:rsid w:val="338D2CFB"/>
    <w:rsid w:val="344D94C3"/>
    <w:rsid w:val="3462B4A8"/>
    <w:rsid w:val="34691BB7"/>
    <w:rsid w:val="352565DD"/>
    <w:rsid w:val="3590F273"/>
    <w:rsid w:val="35E3C7DC"/>
    <w:rsid w:val="35FFFD1F"/>
    <w:rsid w:val="3671168B"/>
    <w:rsid w:val="36C2D73B"/>
    <w:rsid w:val="36DA5FBB"/>
    <w:rsid w:val="36E1F1B1"/>
    <w:rsid w:val="36EC42C6"/>
    <w:rsid w:val="376689D4"/>
    <w:rsid w:val="38FA8AD1"/>
    <w:rsid w:val="3908796D"/>
    <w:rsid w:val="3A16F1D4"/>
    <w:rsid w:val="3A58B5AB"/>
    <w:rsid w:val="3A9E2FA6"/>
    <w:rsid w:val="3AD8AC67"/>
    <w:rsid w:val="3AFF9E2D"/>
    <w:rsid w:val="3BCAE904"/>
    <w:rsid w:val="3C23E9A8"/>
    <w:rsid w:val="3C685DE5"/>
    <w:rsid w:val="3C6CA6F3"/>
    <w:rsid w:val="3CF31632"/>
    <w:rsid w:val="3D402A63"/>
    <w:rsid w:val="3D6A5D8E"/>
    <w:rsid w:val="3D6D282E"/>
    <w:rsid w:val="3E2E4718"/>
    <w:rsid w:val="3F29D375"/>
    <w:rsid w:val="3F8DED5A"/>
    <w:rsid w:val="4020932B"/>
    <w:rsid w:val="405E42DD"/>
    <w:rsid w:val="4062FF61"/>
    <w:rsid w:val="40A4C8F0"/>
    <w:rsid w:val="411000A0"/>
    <w:rsid w:val="41464A99"/>
    <w:rsid w:val="41C06707"/>
    <w:rsid w:val="42462329"/>
    <w:rsid w:val="42893B9C"/>
    <w:rsid w:val="4304F1E4"/>
    <w:rsid w:val="431F76A5"/>
    <w:rsid w:val="43307551"/>
    <w:rsid w:val="43B845DF"/>
    <w:rsid w:val="43DC69B2"/>
    <w:rsid w:val="4443544C"/>
    <w:rsid w:val="44C37E35"/>
    <w:rsid w:val="44CCDD27"/>
    <w:rsid w:val="45729F8F"/>
    <w:rsid w:val="45969CA7"/>
    <w:rsid w:val="45FD9DF3"/>
    <w:rsid w:val="47D958AE"/>
    <w:rsid w:val="47DF1C85"/>
    <w:rsid w:val="48726D75"/>
    <w:rsid w:val="48DD595B"/>
    <w:rsid w:val="490F6536"/>
    <w:rsid w:val="497527CA"/>
    <w:rsid w:val="4980EA0C"/>
    <w:rsid w:val="4991C1BB"/>
    <w:rsid w:val="49ABC9D1"/>
    <w:rsid w:val="4A2C8F12"/>
    <w:rsid w:val="4B0AB0C3"/>
    <w:rsid w:val="4BAB06A3"/>
    <w:rsid w:val="4BD5DD22"/>
    <w:rsid w:val="4C1081D9"/>
    <w:rsid w:val="4C1A3C40"/>
    <w:rsid w:val="4C92BED4"/>
    <w:rsid w:val="4CA0E780"/>
    <w:rsid w:val="4E5A1B48"/>
    <w:rsid w:val="4FF0780D"/>
    <w:rsid w:val="512A5225"/>
    <w:rsid w:val="51B6ADA1"/>
    <w:rsid w:val="51F4F6A3"/>
    <w:rsid w:val="528FFAD1"/>
    <w:rsid w:val="539E8437"/>
    <w:rsid w:val="53C26CA0"/>
    <w:rsid w:val="53F8DC2E"/>
    <w:rsid w:val="546E993E"/>
    <w:rsid w:val="55196D82"/>
    <w:rsid w:val="55A9B77B"/>
    <w:rsid w:val="565FEB96"/>
    <w:rsid w:val="58274D99"/>
    <w:rsid w:val="58AB7FBB"/>
    <w:rsid w:val="58DB2F65"/>
    <w:rsid w:val="5929D489"/>
    <w:rsid w:val="597B8881"/>
    <w:rsid w:val="59A99F3A"/>
    <w:rsid w:val="59B76369"/>
    <w:rsid w:val="59B8E1D3"/>
    <w:rsid w:val="5A62FCDE"/>
    <w:rsid w:val="5AF05A9E"/>
    <w:rsid w:val="5AF215D2"/>
    <w:rsid w:val="5B4FEE50"/>
    <w:rsid w:val="5B5D0012"/>
    <w:rsid w:val="5C2D1EAD"/>
    <w:rsid w:val="5CE773B4"/>
    <w:rsid w:val="5D190B91"/>
    <w:rsid w:val="5D92E3FD"/>
    <w:rsid w:val="5DE2FE80"/>
    <w:rsid w:val="5E160EDF"/>
    <w:rsid w:val="5E232A86"/>
    <w:rsid w:val="5E42DEF1"/>
    <w:rsid w:val="5EBB92A8"/>
    <w:rsid w:val="60191644"/>
    <w:rsid w:val="62A3628F"/>
    <w:rsid w:val="636F2772"/>
    <w:rsid w:val="64DC5E7B"/>
    <w:rsid w:val="653E777B"/>
    <w:rsid w:val="65953AA8"/>
    <w:rsid w:val="65D70ECF"/>
    <w:rsid w:val="667E4716"/>
    <w:rsid w:val="67128F0C"/>
    <w:rsid w:val="67D098DA"/>
    <w:rsid w:val="67D2B90B"/>
    <w:rsid w:val="694069ED"/>
    <w:rsid w:val="694E2AFD"/>
    <w:rsid w:val="6953C958"/>
    <w:rsid w:val="6962B281"/>
    <w:rsid w:val="69DCB379"/>
    <w:rsid w:val="69E079BD"/>
    <w:rsid w:val="6A458C9A"/>
    <w:rsid w:val="6A837865"/>
    <w:rsid w:val="6B09AE2C"/>
    <w:rsid w:val="6B30A866"/>
    <w:rsid w:val="6B914E6E"/>
    <w:rsid w:val="6CEB2BB5"/>
    <w:rsid w:val="6E15313E"/>
    <w:rsid w:val="6E3B2035"/>
    <w:rsid w:val="6F1EC6AC"/>
    <w:rsid w:val="6F5CD75A"/>
    <w:rsid w:val="70CB8620"/>
    <w:rsid w:val="71777B20"/>
    <w:rsid w:val="71B62826"/>
    <w:rsid w:val="72579A7E"/>
    <w:rsid w:val="72714C5F"/>
    <w:rsid w:val="7298AAEA"/>
    <w:rsid w:val="72AEEBE0"/>
    <w:rsid w:val="7345C6F1"/>
    <w:rsid w:val="734FF099"/>
    <w:rsid w:val="73658CCB"/>
    <w:rsid w:val="738AE362"/>
    <w:rsid w:val="75633D31"/>
    <w:rsid w:val="75A0EDBF"/>
    <w:rsid w:val="75EF9129"/>
    <w:rsid w:val="76081C46"/>
    <w:rsid w:val="763ABF50"/>
    <w:rsid w:val="76415B35"/>
    <w:rsid w:val="7675A3B8"/>
    <w:rsid w:val="76D3299B"/>
    <w:rsid w:val="77282C9F"/>
    <w:rsid w:val="7787B7BA"/>
    <w:rsid w:val="778D2BB3"/>
    <w:rsid w:val="7794FA8E"/>
    <w:rsid w:val="77B103E8"/>
    <w:rsid w:val="78656AC9"/>
    <w:rsid w:val="792FC8AF"/>
    <w:rsid w:val="79C0A56E"/>
    <w:rsid w:val="7A09381B"/>
    <w:rsid w:val="7A3E936B"/>
    <w:rsid w:val="7C7FB4C1"/>
    <w:rsid w:val="7D61E853"/>
    <w:rsid w:val="7E67CC5A"/>
    <w:rsid w:val="7EB715A5"/>
    <w:rsid w:val="7EE5801F"/>
    <w:rsid w:val="7EFE1DFA"/>
    <w:rsid w:val="7F309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FB8809"/>
  <w15:chartTrackingRefBased/>
  <w15:docId w15:val="{13D7DDC0-677C-409A-9DE1-4C904FCF6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AA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51AA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51AA9"/>
  </w:style>
  <w:style w:type="character" w:styleId="Hyperlink">
    <w:name w:val="Hyperlink"/>
    <w:rsid w:val="00681CE0"/>
    <w:rPr>
      <w:color w:val="0000FF"/>
      <w:u w:val="single"/>
    </w:rPr>
  </w:style>
  <w:style w:type="paragraph" w:styleId="BalloonText">
    <w:name w:val="Balloon Text"/>
    <w:basedOn w:val="Normal"/>
    <w:semiHidden/>
    <w:rsid w:val="000E348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2688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268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D2688"/>
  </w:style>
  <w:style w:type="paragraph" w:styleId="CommentSubject">
    <w:name w:val="annotation subject"/>
    <w:basedOn w:val="CommentText"/>
    <w:next w:val="CommentText"/>
    <w:link w:val="CommentSubjectChar"/>
    <w:rsid w:val="00AD2688"/>
    <w:rPr>
      <w:b/>
      <w:bCs/>
    </w:rPr>
  </w:style>
  <w:style w:type="character" w:customStyle="1" w:styleId="CommentSubjectChar">
    <w:name w:val="Comment Subject Char"/>
    <w:link w:val="CommentSubject"/>
    <w:rsid w:val="00AD2688"/>
    <w:rPr>
      <w:b/>
      <w:bCs/>
    </w:rPr>
  </w:style>
  <w:style w:type="paragraph" w:styleId="ListParagraph">
    <w:name w:val="List Paragraph"/>
    <w:basedOn w:val="Normal"/>
    <w:uiPriority w:val="34"/>
    <w:qFormat/>
    <w:rsid w:val="00A909C9"/>
    <w:pPr>
      <w:ind w:left="720"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llowedHyperlink">
    <w:name w:val="FollowedHyperlink"/>
    <w:basedOn w:val="DefaultParagraphFont"/>
    <w:rsid w:val="00EA26D0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BE1762"/>
    <w:rPr>
      <w:rFonts w:asciiTheme="minorHAnsi" w:eastAsiaTheme="minorHAnsi" w:hAnsiTheme="minorHAnsi" w:cstheme="minorBidi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olevalley.gov.uk/sites/default/files/home/council/about-mvdc/equalitystatementandobjectives2017-21accessible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olly.molevalley.gov.uk/myhr/leave-and-time-off/other-reasons-for-time-off-work/staff-volunteering-schem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9c39937ec59d4f16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D0CB75011518409B21187B2C582C23" ma:contentTypeVersion="12" ma:contentTypeDescription="Create a new document." ma:contentTypeScope="" ma:versionID="3b52b906d2d7c21efee7013c8c1f89de">
  <xsd:schema xmlns:xsd="http://www.w3.org/2001/XMLSchema" xmlns:xs="http://www.w3.org/2001/XMLSchema" xmlns:p="http://schemas.microsoft.com/office/2006/metadata/properties" xmlns:ns2="c9be312e-4160-444f-90a4-b49d8eecde65" xmlns:ns3="32a9cff3-8d09-4745-b3ab-10cf722d9a9e" targetNamespace="http://schemas.microsoft.com/office/2006/metadata/properties" ma:root="true" ma:fieldsID="d11b0c3b9527c4092b7342567fd48615" ns2:_="" ns3:_="">
    <xsd:import namespace="c9be312e-4160-444f-90a4-b49d8eecde65"/>
    <xsd:import namespace="32a9cff3-8d09-4745-b3ab-10cf722d9a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be312e-4160-444f-90a4-b49d8eecde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9cff3-8d09-4745-b3ab-10cf722d9a9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BC975-0699-407E-8B9F-64B32D907E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be312e-4160-444f-90a4-b49d8eecde65"/>
    <ds:schemaRef ds:uri="32a9cff3-8d09-4745-b3ab-10cf722d9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D3B849-645E-48AD-8D9F-4BDA44992C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2a9cff3-8d09-4745-b3ab-10cf722d9a9e"/>
    <ds:schemaRef ds:uri="c9be312e-4160-444f-90a4-b49d8eecde65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47DE41-9E06-4C6E-B620-FB5679BB08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596C85-E332-4812-80A4-AC24169B2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2365</Words>
  <Characters>13552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MOLE VALLEY DISTRICT COUNCIL</vt:lpstr>
    </vt:vector>
  </TitlesOfParts>
  <Company>Mole Valley District Council</Company>
  <LinksUpToDate>false</LinksUpToDate>
  <CharactersWithSpaces>15886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MOLE VALLEY DISTRICT COUNCIL</dc:title>
  <dc:subject/>
  <dc:creator>mccutcheonk</dc:creator>
  <cp:keywords/>
  <cp:lastModifiedBy>Scott, Sue</cp:lastModifiedBy>
  <cp:revision>2</cp:revision>
  <cp:lastPrinted>2019-02-15T13:58:00Z</cp:lastPrinted>
  <dcterms:created xsi:type="dcterms:W3CDTF">2021-09-22T09:37:00Z</dcterms:created>
  <dcterms:modified xsi:type="dcterms:W3CDTF">2021-09-22T09:37:00Z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0x01010009D0CB75011518409B21187B2C582C23</vt:lpwstr>
  </property>
</Properties>
</file>