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65" w:rsidRDefault="00DC0B20">
      <w:pPr>
        <w:pStyle w:val="BodyText"/>
        <w:ind w:left="555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n-GB" w:eastAsia="en-GB" w:bidi="ar-SA"/>
        </w:rPr>
        <w:drawing>
          <wp:inline distT="0" distB="0" distL="0" distR="0">
            <wp:extent cx="2598265" cy="58807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8265" cy="58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F65" w:rsidRDefault="00EE3F65">
      <w:pPr>
        <w:pStyle w:val="BodyText"/>
        <w:rPr>
          <w:rFonts w:ascii="Times New Roman"/>
          <w:sz w:val="20"/>
        </w:rPr>
      </w:pPr>
    </w:p>
    <w:p w:rsidR="00EE3F65" w:rsidRDefault="00EE3F65">
      <w:pPr>
        <w:pStyle w:val="BodyText"/>
        <w:rPr>
          <w:rFonts w:ascii="Times New Roman"/>
          <w:sz w:val="20"/>
        </w:rPr>
      </w:pPr>
    </w:p>
    <w:p w:rsidR="00EE3F65" w:rsidRDefault="00EE3F65">
      <w:pPr>
        <w:pStyle w:val="BodyText"/>
        <w:spacing w:before="9"/>
        <w:rPr>
          <w:rFonts w:ascii="Times New Roman"/>
          <w:sz w:val="15"/>
        </w:rPr>
      </w:pPr>
    </w:p>
    <w:p w:rsidR="00EE3F65" w:rsidRDefault="00DC0B20">
      <w:pPr>
        <w:spacing w:before="88"/>
        <w:ind w:left="3477" w:right="3772"/>
        <w:jc w:val="center"/>
        <w:rPr>
          <w:b/>
          <w:sz w:val="36"/>
        </w:rPr>
      </w:pPr>
      <w:r>
        <w:rPr>
          <w:b/>
          <w:sz w:val="36"/>
        </w:rPr>
        <w:t>Eye Test Form</w:t>
      </w:r>
    </w:p>
    <w:p w:rsidR="00EE3F65" w:rsidRDefault="00DC0B20">
      <w:pPr>
        <w:pStyle w:val="BodyText"/>
        <w:spacing w:before="267" w:line="276" w:lineRule="auto"/>
        <w:ind w:left="220" w:right="713"/>
      </w:pPr>
      <w:r>
        <w:t>You will be required to pay the Optician for your eye test. Upon completion of this form and submission of the receipt, you will be reimbursed £20 towards the cost of the eye test.</w:t>
      </w:r>
    </w:p>
    <w:p w:rsidR="00EE3F65" w:rsidRDefault="00DC0B20">
      <w:pPr>
        <w:pStyle w:val="BodyText"/>
        <w:spacing w:before="201" w:line="276" w:lineRule="auto"/>
        <w:ind w:left="220" w:right="1056"/>
      </w:pPr>
      <w:r>
        <w:t>If you require glasses for VDU work, you will be reimbursed £20 towards the cost of the lenses. A receipt must be provided.</w:t>
      </w:r>
    </w:p>
    <w:p w:rsidR="00EE3F65" w:rsidRDefault="00DC0B20">
      <w:pPr>
        <w:pStyle w:val="BodyText"/>
        <w:spacing w:before="198"/>
        <w:ind w:left="220"/>
      </w:pPr>
      <w:r>
        <w:t>Payment will be made via the monthly payroll.</w:t>
      </w:r>
    </w:p>
    <w:p w:rsidR="00EE3F65" w:rsidRDefault="00EE3F65">
      <w:pPr>
        <w:pStyle w:val="BodyText"/>
        <w:spacing w:before="6"/>
        <w:rPr>
          <w:sz w:val="20"/>
        </w:rPr>
      </w:pPr>
    </w:p>
    <w:p w:rsidR="00EE3F65" w:rsidRDefault="00DC0B20">
      <w:pPr>
        <w:pStyle w:val="Heading1"/>
      </w:pPr>
      <w:r>
        <w:t>To be completed by employee:</w:t>
      </w:r>
    </w:p>
    <w:p w:rsidR="00EE3F65" w:rsidRDefault="00EE3F65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7010"/>
      </w:tblGrid>
      <w:tr w:rsidR="00EE3F65">
        <w:trPr>
          <w:trHeight w:val="492"/>
        </w:trPr>
        <w:tc>
          <w:tcPr>
            <w:tcW w:w="2235" w:type="dxa"/>
            <w:tcBorders>
              <w:left w:val="single" w:sz="6" w:space="0" w:color="000000"/>
            </w:tcBorders>
          </w:tcPr>
          <w:p w:rsidR="00EE3F65" w:rsidRDefault="00DC0B20">
            <w:pPr>
              <w:pStyle w:val="TableParagraph"/>
              <w:spacing w:line="240" w:lineRule="auto"/>
            </w:pPr>
            <w:r>
              <w:t>Name</w:t>
            </w:r>
          </w:p>
        </w:tc>
        <w:tc>
          <w:tcPr>
            <w:tcW w:w="7010" w:type="dxa"/>
          </w:tcPr>
          <w:p w:rsidR="00EE3F65" w:rsidRDefault="00EE3F6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EE3F65">
        <w:trPr>
          <w:trHeight w:val="491"/>
        </w:trPr>
        <w:tc>
          <w:tcPr>
            <w:tcW w:w="2235" w:type="dxa"/>
            <w:tcBorders>
              <w:left w:val="single" w:sz="6" w:space="0" w:color="000000"/>
            </w:tcBorders>
          </w:tcPr>
          <w:p w:rsidR="00EE3F65" w:rsidRDefault="00DC0B20">
            <w:pPr>
              <w:pStyle w:val="TableParagraph"/>
            </w:pPr>
            <w:r>
              <w:t>Job Title</w:t>
            </w:r>
          </w:p>
        </w:tc>
        <w:tc>
          <w:tcPr>
            <w:tcW w:w="7010" w:type="dxa"/>
          </w:tcPr>
          <w:p w:rsidR="00EE3F65" w:rsidRDefault="00EE3F6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EE3F65">
        <w:trPr>
          <w:trHeight w:val="491"/>
        </w:trPr>
        <w:tc>
          <w:tcPr>
            <w:tcW w:w="2235" w:type="dxa"/>
            <w:tcBorders>
              <w:left w:val="single" w:sz="6" w:space="0" w:color="000000"/>
            </w:tcBorders>
          </w:tcPr>
          <w:p w:rsidR="00EE3F65" w:rsidRDefault="00DC0B20">
            <w:pPr>
              <w:pStyle w:val="TableParagraph"/>
            </w:pPr>
            <w:r>
              <w:t>Department</w:t>
            </w:r>
          </w:p>
        </w:tc>
        <w:tc>
          <w:tcPr>
            <w:tcW w:w="7010" w:type="dxa"/>
          </w:tcPr>
          <w:p w:rsidR="00EE3F65" w:rsidRDefault="00EE3F6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:rsidR="00EE3F65" w:rsidRDefault="00EE3F65">
      <w:pPr>
        <w:pStyle w:val="BodyText"/>
        <w:rPr>
          <w:b/>
          <w:sz w:val="24"/>
        </w:rPr>
      </w:pPr>
    </w:p>
    <w:p w:rsidR="00EE3F65" w:rsidRDefault="00DC0B20">
      <w:pPr>
        <w:spacing w:before="209"/>
        <w:ind w:left="220"/>
        <w:rPr>
          <w:b/>
        </w:rPr>
      </w:pPr>
      <w:r>
        <w:rPr>
          <w:b/>
        </w:rPr>
        <w:t>To be completed by the Optician:</w:t>
      </w:r>
    </w:p>
    <w:p w:rsidR="00EE3F65" w:rsidRDefault="00EE3F65">
      <w:pPr>
        <w:pStyle w:val="BodyText"/>
        <w:spacing w:before="2"/>
        <w:rPr>
          <w:b/>
          <w:sz w:val="21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3080"/>
        <w:gridCol w:w="3080"/>
      </w:tblGrid>
      <w:tr w:rsidR="00EE3F65">
        <w:trPr>
          <w:trHeight w:val="781"/>
        </w:trPr>
        <w:tc>
          <w:tcPr>
            <w:tcW w:w="3085" w:type="dxa"/>
            <w:tcBorders>
              <w:left w:val="single" w:sz="6" w:space="0" w:color="000000"/>
            </w:tcBorders>
          </w:tcPr>
          <w:p w:rsidR="00EE3F65" w:rsidRDefault="00DC0B20">
            <w:pPr>
              <w:pStyle w:val="TableParagraph"/>
              <w:spacing w:line="276" w:lineRule="auto"/>
              <w:ind w:right="245"/>
            </w:pPr>
            <w:r>
              <w:t>Glasses are ONLY required for VDU use (please tick)</w:t>
            </w:r>
          </w:p>
        </w:tc>
        <w:tc>
          <w:tcPr>
            <w:tcW w:w="3080" w:type="dxa"/>
          </w:tcPr>
          <w:p w:rsidR="00EE3F65" w:rsidRDefault="00DC0B20">
            <w:pPr>
              <w:pStyle w:val="TableParagraph"/>
              <w:ind w:left="1298" w:right="1290"/>
              <w:jc w:val="center"/>
            </w:pPr>
            <w:r>
              <w:t>YES</w:t>
            </w:r>
          </w:p>
        </w:tc>
        <w:tc>
          <w:tcPr>
            <w:tcW w:w="3080" w:type="dxa"/>
          </w:tcPr>
          <w:p w:rsidR="00EE3F65" w:rsidRDefault="00DC0B20">
            <w:pPr>
              <w:pStyle w:val="TableParagraph"/>
              <w:ind w:left="1293" w:right="1290"/>
              <w:jc w:val="center"/>
            </w:pPr>
            <w:r>
              <w:t>NO</w:t>
            </w:r>
          </w:p>
        </w:tc>
      </w:tr>
      <w:tr w:rsidR="00EE3F65">
        <w:trPr>
          <w:trHeight w:val="492"/>
        </w:trPr>
        <w:tc>
          <w:tcPr>
            <w:tcW w:w="3085" w:type="dxa"/>
            <w:tcBorders>
              <w:left w:val="single" w:sz="6" w:space="0" w:color="000000"/>
            </w:tcBorders>
          </w:tcPr>
          <w:p w:rsidR="00EE3F65" w:rsidRDefault="00DC0B20">
            <w:pPr>
              <w:pStyle w:val="TableParagraph"/>
            </w:pPr>
            <w:r>
              <w:t>Eye test cost</w:t>
            </w:r>
          </w:p>
        </w:tc>
        <w:tc>
          <w:tcPr>
            <w:tcW w:w="6160" w:type="dxa"/>
            <w:gridSpan w:val="2"/>
          </w:tcPr>
          <w:p w:rsidR="00EE3F65" w:rsidRDefault="00DC0B20">
            <w:pPr>
              <w:pStyle w:val="TableParagraph"/>
              <w:ind w:left="107"/>
            </w:pPr>
            <w:r>
              <w:t>£</w:t>
            </w:r>
          </w:p>
        </w:tc>
      </w:tr>
      <w:tr w:rsidR="00EE3F65">
        <w:trPr>
          <w:trHeight w:val="489"/>
        </w:trPr>
        <w:tc>
          <w:tcPr>
            <w:tcW w:w="3085" w:type="dxa"/>
            <w:tcBorders>
              <w:left w:val="single" w:sz="6" w:space="0" w:color="000000"/>
            </w:tcBorders>
          </w:tcPr>
          <w:p w:rsidR="00EE3F65" w:rsidRDefault="00DC0B20">
            <w:pPr>
              <w:pStyle w:val="TableParagraph"/>
            </w:pPr>
            <w:r>
              <w:t>Optician Name</w:t>
            </w:r>
          </w:p>
        </w:tc>
        <w:tc>
          <w:tcPr>
            <w:tcW w:w="6160" w:type="dxa"/>
            <w:gridSpan w:val="2"/>
          </w:tcPr>
          <w:p w:rsidR="00EE3F65" w:rsidRDefault="00EE3F6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EE3F65">
        <w:trPr>
          <w:trHeight w:val="491"/>
        </w:trPr>
        <w:tc>
          <w:tcPr>
            <w:tcW w:w="3085" w:type="dxa"/>
            <w:tcBorders>
              <w:left w:val="single" w:sz="6" w:space="0" w:color="000000"/>
            </w:tcBorders>
          </w:tcPr>
          <w:p w:rsidR="00EE3F65" w:rsidRDefault="00DC0B20">
            <w:pPr>
              <w:pStyle w:val="TableParagraph"/>
            </w:pPr>
            <w:r>
              <w:t>Company</w:t>
            </w:r>
          </w:p>
        </w:tc>
        <w:tc>
          <w:tcPr>
            <w:tcW w:w="6160" w:type="dxa"/>
            <w:gridSpan w:val="2"/>
          </w:tcPr>
          <w:p w:rsidR="00EE3F65" w:rsidRDefault="00EE3F6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EE3F65">
        <w:trPr>
          <w:trHeight w:val="491"/>
        </w:trPr>
        <w:tc>
          <w:tcPr>
            <w:tcW w:w="3085" w:type="dxa"/>
            <w:tcBorders>
              <w:left w:val="single" w:sz="6" w:space="0" w:color="000000"/>
            </w:tcBorders>
          </w:tcPr>
          <w:p w:rsidR="00EE3F65" w:rsidRDefault="00DC0B20">
            <w:pPr>
              <w:pStyle w:val="TableParagraph"/>
            </w:pPr>
            <w:r>
              <w:t>Signature</w:t>
            </w:r>
          </w:p>
        </w:tc>
        <w:tc>
          <w:tcPr>
            <w:tcW w:w="6160" w:type="dxa"/>
            <w:gridSpan w:val="2"/>
          </w:tcPr>
          <w:p w:rsidR="00EE3F65" w:rsidRDefault="00EE3F6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EE3F65">
        <w:trPr>
          <w:trHeight w:val="491"/>
        </w:trPr>
        <w:tc>
          <w:tcPr>
            <w:tcW w:w="3085" w:type="dxa"/>
            <w:tcBorders>
              <w:left w:val="single" w:sz="6" w:space="0" w:color="000000"/>
            </w:tcBorders>
          </w:tcPr>
          <w:p w:rsidR="00EE3F65" w:rsidRDefault="00DC0B20">
            <w:pPr>
              <w:pStyle w:val="TableParagraph"/>
            </w:pPr>
            <w:r>
              <w:t>Date</w:t>
            </w:r>
          </w:p>
        </w:tc>
        <w:tc>
          <w:tcPr>
            <w:tcW w:w="6160" w:type="dxa"/>
            <w:gridSpan w:val="2"/>
          </w:tcPr>
          <w:p w:rsidR="00EE3F65" w:rsidRDefault="00EE3F6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:rsidR="00EE3F65" w:rsidRDefault="00EE3F65">
      <w:pPr>
        <w:pStyle w:val="BodyText"/>
        <w:rPr>
          <w:b/>
          <w:sz w:val="24"/>
        </w:rPr>
      </w:pPr>
    </w:p>
    <w:p w:rsidR="00EE3F65" w:rsidRDefault="00DC0B20">
      <w:pPr>
        <w:pStyle w:val="BodyText"/>
        <w:spacing w:before="211"/>
        <w:ind w:left="220"/>
      </w:pPr>
      <w:r>
        <w:t>Please complete and return to HR.</w:t>
      </w:r>
    </w:p>
    <w:sectPr w:rsidR="00EE3F65">
      <w:type w:val="continuous"/>
      <w:pgSz w:w="11910" w:h="16840"/>
      <w:pgMar w:top="740" w:right="9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65"/>
    <w:rsid w:val="00DC0B20"/>
    <w:rsid w:val="00EE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59F33C-5BB2-42A4-B07B-4D4024C6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Mole Valley District Council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Scott, Sue 1</dc:creator>
  <cp:lastModifiedBy>Skinner, Charlie</cp:lastModifiedBy>
  <cp:revision>2</cp:revision>
  <dcterms:created xsi:type="dcterms:W3CDTF">2021-06-02T11:21:00Z</dcterms:created>
  <dcterms:modified xsi:type="dcterms:W3CDTF">2021-06-02T11:21:00Z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2021-06-02T00:00:00Z</vt:filetime>
  </property>
</Properties>
</file>